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B26" w:rsidRPr="004A08F9" w:rsidRDefault="00034218" w:rsidP="00830786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Расписание занятий</w:t>
      </w:r>
    </w:p>
    <w:p w:rsidR="004A08F9" w:rsidRPr="004A08F9" w:rsidRDefault="004A08F9" w:rsidP="004A08F9">
      <w:pPr>
        <w:spacing w:after="0" w:line="360" w:lineRule="auto"/>
        <w:contextualSpacing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4A08F9">
        <w:rPr>
          <w:rFonts w:ascii="Times New Roman" w:hAnsi="Times New Roman" w:cs="Times New Roman"/>
          <w:sz w:val="32"/>
          <w:szCs w:val="32"/>
          <w:u w:val="single"/>
        </w:rPr>
        <w:t xml:space="preserve">Понедельник </w:t>
      </w:r>
    </w:p>
    <w:p w:rsidR="00830786" w:rsidRDefault="005A7BB2" w:rsidP="004A08F9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</w:t>
      </w:r>
      <w:r w:rsidRPr="005A7BB2">
        <w:rPr>
          <w:rFonts w:ascii="Times New Roman" w:hAnsi="Times New Roman" w:cs="Times New Roman"/>
          <w:sz w:val="32"/>
          <w:szCs w:val="32"/>
        </w:rPr>
        <w:t>Познавательное развитие»</w:t>
      </w:r>
      <w:r>
        <w:rPr>
          <w:rFonts w:ascii="Times New Roman" w:hAnsi="Times New Roman" w:cs="Times New Roman"/>
          <w:sz w:val="32"/>
          <w:szCs w:val="32"/>
        </w:rPr>
        <w:t xml:space="preserve"> - игра занятие по расширению ориентировки в окружающем мире и развитию речи. </w:t>
      </w:r>
    </w:p>
    <w:p w:rsidR="005A7BB2" w:rsidRDefault="004A08F9" w:rsidP="004A08F9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Игра занятие со строительным материалом. </w:t>
      </w:r>
    </w:p>
    <w:p w:rsidR="004A08F9" w:rsidRPr="004A08F9" w:rsidRDefault="004A08F9" w:rsidP="004A08F9">
      <w:pPr>
        <w:pStyle w:val="a3"/>
        <w:spacing w:after="0" w:line="360" w:lineRule="auto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</w:t>
      </w:r>
      <w:r w:rsidRPr="004A08F9">
        <w:rPr>
          <w:rFonts w:ascii="Times New Roman" w:hAnsi="Times New Roman" w:cs="Times New Roman"/>
          <w:sz w:val="32"/>
          <w:szCs w:val="32"/>
          <w:u w:val="single"/>
        </w:rPr>
        <w:t>Вторник</w:t>
      </w:r>
    </w:p>
    <w:p w:rsidR="00BF363D" w:rsidRPr="00BF363D" w:rsidRDefault="00BF363D" w:rsidP="00BF363D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BF363D">
        <w:rPr>
          <w:rFonts w:ascii="Times New Roman" w:hAnsi="Times New Roman" w:cs="Times New Roman"/>
          <w:sz w:val="32"/>
          <w:szCs w:val="32"/>
        </w:rPr>
        <w:t>«Художественно – эстетическое развитие» - музыкальная игра занятие.</w:t>
      </w:r>
    </w:p>
    <w:p w:rsidR="004A08F9" w:rsidRDefault="00BF363D" w:rsidP="00BF363D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BF363D">
        <w:rPr>
          <w:rFonts w:ascii="Times New Roman" w:hAnsi="Times New Roman" w:cs="Times New Roman"/>
          <w:sz w:val="32"/>
          <w:szCs w:val="32"/>
        </w:rPr>
        <w:t xml:space="preserve"> </w:t>
      </w:r>
      <w:r w:rsidR="004A08F9" w:rsidRPr="004A08F9">
        <w:rPr>
          <w:rFonts w:ascii="Times New Roman" w:hAnsi="Times New Roman" w:cs="Times New Roman"/>
          <w:sz w:val="32"/>
          <w:szCs w:val="32"/>
        </w:rPr>
        <w:t>«Познавательное развитие» - игра занятие</w:t>
      </w:r>
      <w:r w:rsidR="004A08F9">
        <w:rPr>
          <w:rFonts w:ascii="Times New Roman" w:hAnsi="Times New Roman" w:cs="Times New Roman"/>
          <w:sz w:val="32"/>
          <w:szCs w:val="32"/>
        </w:rPr>
        <w:t xml:space="preserve"> с дидактическим материалом (сенсорные эталоны и познавательные действия)</w:t>
      </w:r>
    </w:p>
    <w:p w:rsidR="0009708B" w:rsidRDefault="0009708B" w:rsidP="0009708B">
      <w:pPr>
        <w:pStyle w:val="a3"/>
        <w:spacing w:after="0" w:line="360" w:lineRule="auto"/>
        <w:ind w:left="502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</w:t>
      </w:r>
      <w:r w:rsidRPr="0009708B">
        <w:rPr>
          <w:rFonts w:ascii="Times New Roman" w:hAnsi="Times New Roman" w:cs="Times New Roman"/>
          <w:sz w:val="32"/>
          <w:szCs w:val="32"/>
          <w:u w:val="single"/>
        </w:rPr>
        <w:t>Среда</w:t>
      </w:r>
    </w:p>
    <w:p w:rsidR="0009708B" w:rsidRDefault="0009708B" w:rsidP="0009708B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09708B">
        <w:rPr>
          <w:rFonts w:ascii="Times New Roman" w:hAnsi="Times New Roman" w:cs="Times New Roman"/>
          <w:sz w:val="32"/>
          <w:szCs w:val="32"/>
        </w:rPr>
        <w:t>«</w:t>
      </w:r>
      <w:r>
        <w:rPr>
          <w:rFonts w:ascii="Times New Roman" w:hAnsi="Times New Roman" w:cs="Times New Roman"/>
          <w:sz w:val="32"/>
          <w:szCs w:val="32"/>
        </w:rPr>
        <w:t>Физическое развитие</w:t>
      </w:r>
      <w:r w:rsidRPr="0009708B">
        <w:rPr>
          <w:rFonts w:ascii="Times New Roman" w:hAnsi="Times New Roman" w:cs="Times New Roman"/>
          <w:sz w:val="32"/>
          <w:szCs w:val="32"/>
        </w:rPr>
        <w:t>»</w:t>
      </w:r>
      <w:r w:rsidR="00034218">
        <w:rPr>
          <w:rFonts w:ascii="Times New Roman" w:hAnsi="Times New Roman" w:cs="Times New Roman"/>
          <w:sz w:val="32"/>
          <w:szCs w:val="32"/>
        </w:rPr>
        <w:t xml:space="preserve"> - физическая культура </w:t>
      </w:r>
    </w:p>
    <w:p w:rsidR="0009708B" w:rsidRDefault="0009708B" w:rsidP="0009708B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«Речевое развитие» - игра занятие по развитию речи и расширению ориентировки в окружающем мире.</w:t>
      </w:r>
    </w:p>
    <w:p w:rsidR="0009708B" w:rsidRDefault="0009708B" w:rsidP="0009708B">
      <w:pPr>
        <w:pStyle w:val="a3"/>
        <w:spacing w:after="0" w:line="360" w:lineRule="auto"/>
        <w:ind w:left="502"/>
        <w:rPr>
          <w:rFonts w:ascii="Times New Roman" w:hAnsi="Times New Roman" w:cs="Times New Roman"/>
          <w:sz w:val="32"/>
          <w:szCs w:val="32"/>
          <w:u w:val="single"/>
        </w:rPr>
      </w:pPr>
      <w:r w:rsidRPr="0009708B">
        <w:rPr>
          <w:rFonts w:ascii="Times New Roman" w:hAnsi="Times New Roman" w:cs="Times New Roman"/>
          <w:sz w:val="32"/>
          <w:szCs w:val="32"/>
        </w:rPr>
        <w:t xml:space="preserve">                                        </w:t>
      </w:r>
      <w:r w:rsidRPr="0009708B">
        <w:rPr>
          <w:rFonts w:ascii="Times New Roman" w:hAnsi="Times New Roman" w:cs="Times New Roman"/>
          <w:sz w:val="32"/>
          <w:szCs w:val="32"/>
          <w:u w:val="single"/>
        </w:rPr>
        <w:t>Четверг</w:t>
      </w:r>
    </w:p>
    <w:p w:rsidR="00121CCD" w:rsidRPr="00121CCD" w:rsidRDefault="00121CCD" w:rsidP="00121CCD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1.  </w:t>
      </w:r>
      <w:r w:rsidRPr="00121CCD">
        <w:rPr>
          <w:rFonts w:ascii="Times New Roman" w:hAnsi="Times New Roman" w:cs="Times New Roman"/>
          <w:sz w:val="32"/>
          <w:szCs w:val="32"/>
        </w:rPr>
        <w:t xml:space="preserve">«Художественно – эстетическое развитие» - музыкальная игра занятие. </w:t>
      </w:r>
    </w:p>
    <w:p w:rsidR="0009708B" w:rsidRPr="00121CCD" w:rsidRDefault="00121CCD" w:rsidP="00121CCD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2.  </w:t>
      </w:r>
      <w:r w:rsidR="0009708B" w:rsidRPr="00121CCD">
        <w:rPr>
          <w:rFonts w:ascii="Times New Roman" w:hAnsi="Times New Roman" w:cs="Times New Roman"/>
          <w:sz w:val="32"/>
          <w:szCs w:val="32"/>
        </w:rPr>
        <w:t xml:space="preserve">«Художественно – эстетическое развитие» - игра занятие с дидактическими материалами </w:t>
      </w:r>
      <w:proofErr w:type="gramStart"/>
      <w:r w:rsidR="0009708B" w:rsidRPr="00121CCD">
        <w:rPr>
          <w:rFonts w:ascii="Times New Roman" w:hAnsi="Times New Roman" w:cs="Times New Roman"/>
          <w:sz w:val="32"/>
          <w:szCs w:val="32"/>
        </w:rPr>
        <w:t>по</w:t>
      </w:r>
      <w:proofErr w:type="gramEnd"/>
      <w:r w:rsidR="0009708B" w:rsidRPr="00121CCD">
        <w:rPr>
          <w:rFonts w:ascii="Times New Roman" w:hAnsi="Times New Roman" w:cs="Times New Roman"/>
          <w:sz w:val="32"/>
          <w:szCs w:val="32"/>
        </w:rPr>
        <w:t xml:space="preserve"> ИЗО.</w:t>
      </w:r>
    </w:p>
    <w:p w:rsidR="0009708B" w:rsidRDefault="00233BB0" w:rsidP="0009708B">
      <w:pPr>
        <w:pStyle w:val="a3"/>
        <w:spacing w:after="0" w:line="360" w:lineRule="auto"/>
        <w:ind w:left="502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</w:t>
      </w:r>
      <w:r w:rsidRPr="00233BB0">
        <w:rPr>
          <w:rFonts w:ascii="Times New Roman" w:hAnsi="Times New Roman" w:cs="Times New Roman"/>
          <w:sz w:val="32"/>
          <w:szCs w:val="32"/>
          <w:u w:val="single"/>
        </w:rPr>
        <w:t>Пятница</w:t>
      </w:r>
    </w:p>
    <w:p w:rsidR="00121CCD" w:rsidRPr="00121CCD" w:rsidRDefault="00121CCD" w:rsidP="00121CC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 w:rsidRPr="00121CCD">
        <w:rPr>
          <w:rFonts w:ascii="Times New Roman" w:hAnsi="Times New Roman" w:cs="Times New Roman"/>
          <w:sz w:val="32"/>
          <w:szCs w:val="32"/>
        </w:rPr>
        <w:t>«Физическое развитие»</w:t>
      </w:r>
      <w:r w:rsidR="00034218">
        <w:rPr>
          <w:rFonts w:ascii="Times New Roman" w:hAnsi="Times New Roman" w:cs="Times New Roman"/>
          <w:sz w:val="32"/>
          <w:szCs w:val="32"/>
        </w:rPr>
        <w:t xml:space="preserve"> - физическая культура </w:t>
      </w:r>
    </w:p>
    <w:p w:rsidR="00FE3EFE" w:rsidRPr="00FE3EFE" w:rsidRDefault="00FE3EFE" w:rsidP="00FE3EF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 w:rsidRPr="00FE3EFE">
        <w:rPr>
          <w:rFonts w:ascii="Times New Roman" w:hAnsi="Times New Roman" w:cs="Times New Roman"/>
          <w:sz w:val="32"/>
          <w:szCs w:val="32"/>
        </w:rPr>
        <w:t>«Познавательное развитие» - игра занятие по развитию речи и расширению ориентировки в окружающем мире.</w:t>
      </w:r>
    </w:p>
    <w:p w:rsidR="00121CCD" w:rsidRPr="00FE3EFE" w:rsidRDefault="00121CCD" w:rsidP="00FE3EFE">
      <w:pPr>
        <w:pStyle w:val="a3"/>
        <w:spacing w:after="0" w:line="360" w:lineRule="auto"/>
        <w:ind w:left="502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121CCD" w:rsidRPr="00FE3EFE" w:rsidSect="00C65C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01A6A"/>
    <w:multiLevelType w:val="hybridMultilevel"/>
    <w:tmpl w:val="6D6416B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06477EB"/>
    <w:multiLevelType w:val="hybridMultilevel"/>
    <w:tmpl w:val="6ADA9018"/>
    <w:lvl w:ilvl="0" w:tplc="907A45F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09026C4"/>
    <w:multiLevelType w:val="hybridMultilevel"/>
    <w:tmpl w:val="911C7820"/>
    <w:lvl w:ilvl="0" w:tplc="2EE0CC2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43DD2E16"/>
    <w:multiLevelType w:val="hybridMultilevel"/>
    <w:tmpl w:val="D4C40340"/>
    <w:lvl w:ilvl="0" w:tplc="F3B4FBB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4D394C8A"/>
    <w:multiLevelType w:val="hybridMultilevel"/>
    <w:tmpl w:val="1EBEBE2E"/>
    <w:lvl w:ilvl="0" w:tplc="BFAE022E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>
    <w:nsid w:val="70B05DA0"/>
    <w:multiLevelType w:val="hybridMultilevel"/>
    <w:tmpl w:val="17D47D66"/>
    <w:lvl w:ilvl="0" w:tplc="BBA65B3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7C3727C0"/>
    <w:multiLevelType w:val="hybridMultilevel"/>
    <w:tmpl w:val="A2E24DBA"/>
    <w:lvl w:ilvl="0" w:tplc="6B844356">
      <w:start w:val="1"/>
      <w:numFmt w:val="decimal"/>
      <w:lvlText w:val="%1."/>
      <w:lvlJc w:val="left"/>
      <w:pPr>
        <w:ind w:left="1417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38EB"/>
    <w:rsid w:val="00034218"/>
    <w:rsid w:val="0009708B"/>
    <w:rsid w:val="00121CCD"/>
    <w:rsid w:val="00233BB0"/>
    <w:rsid w:val="004A08F9"/>
    <w:rsid w:val="005A7BB2"/>
    <w:rsid w:val="006938EB"/>
    <w:rsid w:val="00830786"/>
    <w:rsid w:val="00BF363D"/>
    <w:rsid w:val="00C40B26"/>
    <w:rsid w:val="00C65C00"/>
    <w:rsid w:val="00FE3E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C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7B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7B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RePack by SPecialiST</cp:lastModifiedBy>
  <cp:revision>7</cp:revision>
  <dcterms:created xsi:type="dcterms:W3CDTF">2023-10-06T07:37:00Z</dcterms:created>
  <dcterms:modified xsi:type="dcterms:W3CDTF">2023-10-06T12:55:00Z</dcterms:modified>
</cp:coreProperties>
</file>