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4A" w:rsidRDefault="0014420D">
      <w:r>
        <w:rPr>
          <w:noProof/>
          <w:lang w:eastAsia="ru-RU"/>
        </w:rPr>
        <w:drawing>
          <wp:inline distT="0" distB="0" distL="0" distR="0">
            <wp:extent cx="5940425" cy="8164145"/>
            <wp:effectExtent l="19050" t="0" r="3175" b="0"/>
            <wp:docPr id="1" name="Рисунок 1" descr="C:\Users\Лилия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0D" w:rsidRDefault="0014420D"/>
    <w:p w:rsidR="0014420D" w:rsidRDefault="0014420D"/>
    <w:p w:rsidR="0014420D" w:rsidRDefault="0014420D"/>
    <w:p w:rsidR="008337F9" w:rsidRPr="008337F9" w:rsidRDefault="008337F9" w:rsidP="0083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F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1.1.Положение  о пропускном и внутриобъектовом режиме в МДОБУ «Детский сад № 16 «Ромашка» (далее - Положение) разработано в соответствии с Федеральным законом  от 29.12.2012 № 273-ФЗ "Об образовании в Российской Федерации»", иными федеральными законами.  Цель настоящего положения - установление надлежащего порядка работы и создание безопасных условий для воспитанников, родителей (Законных представителей)  и сотрудников МДОБУ «Детский сад № 16 «Ромашка» (далее – ДОУ),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1.2. Контрольно-пропускной режим устанавливается в целях обеспечения прохода (выхода) воспитанников, родителей (законных представителей), сотрудников, посетителей в здание  ДОУ,  въезда (выезда) транспортных средств на территорию ДОУ,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ДОУ.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1.3.Внутриобъектовый режим устанавливается в целях обеспечения мероприятий и правил, выполняемых лицами, находящимися на территории и в здании ДОУ, в соответствии с требованиями внутреннего распорядка и пожарной безопасности.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1.4.Ответственность за соблюдение контрольно-пропускного режима возлагается на дежурного по зданию, осуществляющего охрану ДОУ.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 xml:space="preserve">1.5. Контроль выполнения контрольно-пропускного режима дежурным по зданию сотрудниками, воспитанниками и родителями (законными представителями) возлагается на </w:t>
      </w:r>
      <w:proofErr w:type="gramStart"/>
      <w:r w:rsidRPr="008337F9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8337F9">
        <w:rPr>
          <w:rFonts w:ascii="Times New Roman" w:hAnsi="Times New Roman" w:cs="Times New Roman"/>
          <w:sz w:val="28"/>
          <w:szCs w:val="28"/>
        </w:rPr>
        <w:t xml:space="preserve"> заведующего по АХЧ (круглосуточно), дежурного по зданию (в рабочие дни – по графику дежурств с 18.00 до 06.00; в выходные и праздничные дни – круглосуточно), согласно их должностным обязанностям и приказом руководителя по учреждению.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1.Сотрудники ДОУ, воспитанники и родители (законные представители) обязаны неукоснительно соблюдать требования пропускного режима.</w:t>
      </w:r>
    </w:p>
    <w:p w:rsidR="008337F9" w:rsidRPr="008337F9" w:rsidRDefault="008337F9" w:rsidP="0083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F9">
        <w:rPr>
          <w:rFonts w:ascii="Times New Roman" w:hAnsi="Times New Roman" w:cs="Times New Roman"/>
          <w:b/>
          <w:sz w:val="28"/>
          <w:szCs w:val="28"/>
        </w:rPr>
        <w:t>2. Организация контрольно-пропускного режима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2.1. Доступ на территорию и в здание ДОУ разрешается:</w:t>
      </w:r>
    </w:p>
    <w:p w:rsidR="008337F9" w:rsidRPr="008337F9" w:rsidRDefault="008337F9" w:rsidP="008337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сотрудникам с 05.00 до 19.00; </w:t>
      </w:r>
    </w:p>
    <w:p w:rsidR="008337F9" w:rsidRPr="008337F9" w:rsidRDefault="008337F9" w:rsidP="008337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lastRenderedPageBreak/>
        <w:t xml:space="preserve">воспитанникам и родителям (законным представителям) с 7.00 до 19.00; </w:t>
      </w:r>
    </w:p>
    <w:p w:rsidR="008337F9" w:rsidRPr="008337F9" w:rsidRDefault="008337F9" w:rsidP="008337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посетителям с 8.00 до 17.00.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 xml:space="preserve">2.2. Вход в здание ДОУ осуществляется: </w:t>
      </w:r>
    </w:p>
    <w:p w:rsidR="008337F9" w:rsidRPr="008337F9" w:rsidRDefault="008337F9" w:rsidP="008337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сотрудниками - через центральный вход;</w:t>
      </w:r>
    </w:p>
    <w:p w:rsidR="008337F9" w:rsidRPr="008337F9" w:rsidRDefault="008337F9" w:rsidP="008337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воспитанниками и родителями (законными представителями) - через центральный и боковые входы;</w:t>
      </w:r>
    </w:p>
    <w:p w:rsidR="008337F9" w:rsidRPr="008337F9" w:rsidRDefault="008337F9" w:rsidP="008337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посетителями - через  центральный вход.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2.3. Допуск на территорию и в здание ДОУ в рабочие дни с 19.00 до 07.00, в выходные и праздничные дни осуществляется с разрешения заведующего или заместителя заведующего по АХЧ.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2.4. Допуск в ДОУ рабочих по ремонту здания осуществляется с письменного разрешения заведующего или заместителя заведующего по АХЧ.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2.5. При проведении родительских собраний, праздничных мероприятий педагоги письменно уведомляют дежурного по зданию о проведении мероприятия и предоставляют согласованный с заведующим  или заместителем заведующего по УВР список приглашенных на мероприятие.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2.6.Лица, не связанные с образовательным процессом, посещающие образовательное учреждение по служебной необходимости, пропускаются при предъявлении документа, удостоверяющего личность и с разрешения заведующего  или  заместителя заведующего по УВР, дежурного по зданию, о чём делается запись в "Журнале учета посетителей".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2.7. Руководство и специалисты Комитета по  образованию  Волховского муниципального района,  а также должностные лица, прибывшие с проверкой, пропускаются при предъявлении документа, удостоверяющего личность, с уведомлением администрации учреждения, о чем делается запись в "Журнале учёта мероприятий по государственному контролю».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2.8. Категорически запрещено: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2.8.1. Осуществлять пропуск лиц с признаками алкогольного или наркотического опьянения, а также с неадекватным поведением.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2.8.2.Осуществлять пропуск лиц с оружием, взрывчатым веществом и веществами, представляющими повышенную опасность для окружающих.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 xml:space="preserve">2.9.Крупногабаритные предметы, ящики, коробки проносятся в здание ДОУ после проведения их досмотра, исключающего пронос запрещенных </w:t>
      </w:r>
      <w:r w:rsidRPr="008337F9">
        <w:rPr>
          <w:rFonts w:ascii="Times New Roman" w:hAnsi="Times New Roman" w:cs="Times New Roman"/>
          <w:sz w:val="28"/>
          <w:szCs w:val="28"/>
        </w:rPr>
        <w:lastRenderedPageBreak/>
        <w:t>предметов в здание (взрывчатые вещества, холодное и огнестрельное оружие, наркотиков и т.д.).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 xml:space="preserve">2.10.В случае возникновения конфликтных ситуаций, связанных с допуском посетителей в здание ДОУ, дежурный по зданию действует по указанию </w:t>
      </w:r>
      <w:proofErr w:type="gramStart"/>
      <w:r w:rsidRPr="008337F9">
        <w:rPr>
          <w:rFonts w:ascii="Times New Roman" w:hAnsi="Times New Roman" w:cs="Times New Roman"/>
          <w:sz w:val="28"/>
          <w:szCs w:val="28"/>
        </w:rPr>
        <w:t>заведующего, заместителей</w:t>
      </w:r>
      <w:proofErr w:type="gramEnd"/>
      <w:r w:rsidRPr="008337F9">
        <w:rPr>
          <w:rFonts w:ascii="Times New Roman" w:hAnsi="Times New Roman" w:cs="Times New Roman"/>
          <w:sz w:val="28"/>
          <w:szCs w:val="28"/>
        </w:rPr>
        <w:t xml:space="preserve"> заведующего.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2.11. В случае ситуации угрожающей, жизни и здоровью сотрудников воспитанников и родителей (законных представителей) дежурный по зданию действует по инструкции, уведомляет правоохранительные органы ОВД и администрацию ДОУ.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7F9" w:rsidRPr="008337F9" w:rsidRDefault="008337F9" w:rsidP="0083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F9">
        <w:rPr>
          <w:rFonts w:ascii="Times New Roman" w:hAnsi="Times New Roman" w:cs="Times New Roman"/>
          <w:b/>
          <w:sz w:val="28"/>
          <w:szCs w:val="28"/>
        </w:rPr>
        <w:t>3. Обязанности участников образовательного процесса, посетителей при осуществлении контрольно-пропускного режима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3.1. Заведующий обязан:</w:t>
      </w:r>
    </w:p>
    <w:p w:rsidR="008337F9" w:rsidRPr="008337F9" w:rsidRDefault="008337F9" w:rsidP="008337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издавать приказы, инструкции, необходимые для осуществления контрольно-пропускного режима; </w:t>
      </w:r>
    </w:p>
    <w:p w:rsidR="008337F9" w:rsidRPr="008337F9" w:rsidRDefault="008337F9" w:rsidP="008337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вносить изменения в Положение для улучшения контрольно-пропускного режима; </w:t>
      </w:r>
    </w:p>
    <w:p w:rsidR="008337F9" w:rsidRPr="008337F9" w:rsidRDefault="008337F9" w:rsidP="008337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определять порядок контроля и назначать лиц, ответственных за организацию контрольно-пропускного режима; </w:t>
      </w:r>
    </w:p>
    <w:p w:rsidR="008337F9" w:rsidRPr="008337F9" w:rsidRDefault="008337F9" w:rsidP="008337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осуществлять оперативный контроль выполнения Положения, работы ответственных лиц, дежурных  и др. 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3.2. Заместитель заведующего по АХЧ обязан:</w:t>
      </w:r>
    </w:p>
    <w:p w:rsidR="008337F9" w:rsidRPr="008337F9" w:rsidRDefault="008337F9" w:rsidP="008337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обеспечивать исправное состояние  входных дверей;</w:t>
      </w:r>
    </w:p>
    <w:p w:rsidR="008337F9" w:rsidRPr="008337F9" w:rsidRDefault="008337F9" w:rsidP="008337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рабочее состояние системы освещения; </w:t>
      </w:r>
    </w:p>
    <w:p w:rsidR="008337F9" w:rsidRPr="008337F9" w:rsidRDefault="008337F9" w:rsidP="008337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свободный доступ к аварийным и запасным выходам; </w:t>
      </w:r>
    </w:p>
    <w:p w:rsidR="008337F9" w:rsidRPr="008337F9" w:rsidRDefault="008337F9" w:rsidP="008337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7F9">
        <w:rPr>
          <w:rFonts w:ascii="Times New Roman" w:hAnsi="Times New Roman"/>
          <w:sz w:val="28"/>
          <w:szCs w:val="28"/>
        </w:rPr>
        <w:t>исправное состояние дверей, окон, замков, задвижек, ворот, калиток, крыши и т. д.;</w:t>
      </w:r>
      <w:proofErr w:type="gramEnd"/>
    </w:p>
    <w:p w:rsidR="008337F9" w:rsidRPr="008337F9" w:rsidRDefault="008337F9" w:rsidP="008337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рабочее состояние аварийной подсветки в указателях маршрутов эвакуации; </w:t>
      </w:r>
    </w:p>
    <w:p w:rsidR="008337F9" w:rsidRPr="008337F9" w:rsidRDefault="008337F9" w:rsidP="008337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осуществлять контроль выполнения Положения всеми участниками образовательного процесса.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3.3.Дежурные по зданию обязаны:</w:t>
      </w:r>
    </w:p>
    <w:p w:rsidR="008337F9" w:rsidRPr="008337F9" w:rsidRDefault="008337F9" w:rsidP="008337F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осуществлять контроль допуска родителей (законных представителей) воспитанников, посетителей в здание ДОУ и въезда автотранспорта на территорию; </w:t>
      </w:r>
    </w:p>
    <w:p w:rsidR="008337F9" w:rsidRPr="008337F9" w:rsidRDefault="008337F9" w:rsidP="008337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lastRenderedPageBreak/>
        <w:t>проводить обход территории и здания ДОУ в течение дежурства с целью выявления нарушений правил безопасности, делать записи в Журнале обхода территории;</w:t>
      </w:r>
    </w:p>
    <w:p w:rsidR="008337F9" w:rsidRPr="008337F9" w:rsidRDefault="008337F9" w:rsidP="008337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 </w:t>
      </w:r>
    </w:p>
    <w:p w:rsidR="008337F9" w:rsidRPr="008337F9" w:rsidRDefault="008337F9" w:rsidP="008337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ДОУ. В необходимых случаях с помощью сре</w:t>
      </w:r>
      <w:proofErr w:type="gramStart"/>
      <w:r w:rsidRPr="008337F9">
        <w:rPr>
          <w:rFonts w:ascii="Times New Roman" w:hAnsi="Times New Roman"/>
          <w:sz w:val="28"/>
          <w:szCs w:val="28"/>
        </w:rPr>
        <w:t>дств св</w:t>
      </w:r>
      <w:proofErr w:type="gramEnd"/>
      <w:r w:rsidRPr="008337F9">
        <w:rPr>
          <w:rFonts w:ascii="Times New Roman" w:hAnsi="Times New Roman"/>
          <w:sz w:val="28"/>
          <w:szCs w:val="28"/>
        </w:rPr>
        <w:t>язи подавать сигнал правоохранительным органам, вызывать вневедомственную охрану;</w:t>
      </w:r>
    </w:p>
    <w:p w:rsidR="008337F9" w:rsidRPr="008337F9" w:rsidRDefault="008337F9" w:rsidP="008337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исключить доступ в ДОУ работников, воспитанников и их родителей (законных представителей), посетителей в рабочие дни с 19.00 до 07.00, в выходные и праздничные дни (за исключением лиц, допущенных по разрешению заведующего или заместителя заведующего по АХЧ).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3.4. Сотрудники ДОУ обязаны:</w:t>
      </w:r>
    </w:p>
    <w:p w:rsidR="008337F9" w:rsidRPr="008337F9" w:rsidRDefault="008337F9" w:rsidP="008337F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8337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37F9">
        <w:rPr>
          <w:rFonts w:ascii="Times New Roman" w:hAnsi="Times New Roman"/>
          <w:sz w:val="28"/>
          <w:szCs w:val="28"/>
        </w:rPr>
        <w:t xml:space="preserve"> пришедшими к ним посетителями на протяжении всего времени нахождения в здании и на территории ДОУ;</w:t>
      </w:r>
    </w:p>
    <w:p w:rsidR="008337F9" w:rsidRPr="008337F9" w:rsidRDefault="008337F9" w:rsidP="008337F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проявлять бдительность при встрече посетителей в здании и на территории ДОУ (уточнять, к кому пришли, провожать до места назначения и перепоручать другому сотруднику); </w:t>
      </w:r>
    </w:p>
    <w:p w:rsidR="008337F9" w:rsidRPr="008337F9" w:rsidRDefault="008337F9" w:rsidP="008337F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следить, чтобы основные и запасные выходы из групп,  кухни были всегда закрыты. 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3.5. Родители (законные представители) воспитанников обязаны:</w:t>
      </w:r>
    </w:p>
    <w:p w:rsidR="008337F9" w:rsidRPr="008337F9" w:rsidRDefault="008337F9" w:rsidP="008337F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приводить и забирать детей лично; </w:t>
      </w:r>
    </w:p>
    <w:p w:rsidR="008337F9" w:rsidRPr="008337F9" w:rsidRDefault="008337F9" w:rsidP="008337F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7F9">
        <w:rPr>
          <w:rFonts w:ascii="Times New Roman" w:hAnsi="Times New Roman"/>
          <w:sz w:val="28"/>
          <w:szCs w:val="28"/>
        </w:rPr>
        <w:t xml:space="preserve">осуществлять вход в ДОУ и выход из него только через центральный или боковые входы; </w:t>
      </w:r>
      <w:proofErr w:type="gramEnd"/>
    </w:p>
    <w:p w:rsidR="008337F9" w:rsidRPr="008337F9" w:rsidRDefault="008337F9" w:rsidP="008337F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при входе в здание проявлять бдительность и не пропускать посторонних лиц (либо сообщать о них сотрудникам ДОУ).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3.6. Посетители обязаны:</w:t>
      </w:r>
    </w:p>
    <w:p w:rsidR="008337F9" w:rsidRPr="008337F9" w:rsidRDefault="008337F9" w:rsidP="008337F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обращаться к дежурному  ДОУ, отвечать на его вопросы;</w:t>
      </w:r>
    </w:p>
    <w:p w:rsidR="008337F9" w:rsidRPr="008337F9" w:rsidRDefault="008337F9" w:rsidP="008337F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представляться, если работники ДОУ интересуются личностью и целью визита;</w:t>
      </w:r>
    </w:p>
    <w:p w:rsidR="008337F9" w:rsidRPr="008337F9" w:rsidRDefault="008337F9" w:rsidP="008337F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после выполнения цели посещения выходить через центральный вход; </w:t>
      </w:r>
    </w:p>
    <w:p w:rsidR="008337F9" w:rsidRPr="008337F9" w:rsidRDefault="008337F9" w:rsidP="008337F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не вносить в ДОУ объемные сумки, коробки, пакеты и т. д.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3.7. Сотрудникам ДОУ запрещается:</w:t>
      </w:r>
    </w:p>
    <w:p w:rsidR="008337F9" w:rsidRPr="008337F9" w:rsidRDefault="008337F9" w:rsidP="008337F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lastRenderedPageBreak/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8337F9" w:rsidRPr="008337F9" w:rsidRDefault="008337F9" w:rsidP="008337F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оставлять без присмотра воспитанников, имущество и оборудование ДОУ;</w:t>
      </w:r>
    </w:p>
    <w:p w:rsidR="008337F9" w:rsidRPr="008337F9" w:rsidRDefault="008337F9" w:rsidP="008337F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оставлять без присмотра незапертыми двери, окна, фрамуги, калитки, ворота и т. д.;</w:t>
      </w:r>
    </w:p>
    <w:p w:rsidR="008337F9" w:rsidRPr="008337F9" w:rsidRDefault="008337F9" w:rsidP="008337F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впускать на территорию и в здание неизвестных лиц и лиц, не участвующих в образовательном процессе (родственников, друзей, знакомых и т. д.); </w:t>
      </w:r>
    </w:p>
    <w:p w:rsidR="008337F9" w:rsidRPr="008337F9" w:rsidRDefault="008337F9" w:rsidP="008337F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оставлять без сопровождения посетителей ДОУ; </w:t>
      </w:r>
    </w:p>
    <w:p w:rsidR="008337F9" w:rsidRPr="008337F9" w:rsidRDefault="008337F9" w:rsidP="008337F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находиться на территории и в здании ДОУ в нерабочее время, выходные и праздничные дни.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3.8. Родителям (законным представителям) воспитанников запрещается:</w:t>
      </w:r>
    </w:p>
    <w:p w:rsidR="008337F9" w:rsidRPr="008337F9" w:rsidRDefault="008337F9" w:rsidP="008337F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8337F9" w:rsidRPr="008337F9" w:rsidRDefault="008337F9" w:rsidP="008337F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оставлять без сопровождения или присмотра своих детей;</w:t>
      </w:r>
    </w:p>
    <w:p w:rsidR="008337F9" w:rsidRPr="008337F9" w:rsidRDefault="008337F9" w:rsidP="008337F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оставлять открытыми двери в здание ДОУ и группу; </w:t>
      </w:r>
    </w:p>
    <w:p w:rsidR="008337F9" w:rsidRPr="008337F9" w:rsidRDefault="008337F9" w:rsidP="008337F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пропускать через центральный вход подозрительных лиц; </w:t>
      </w:r>
    </w:p>
    <w:p w:rsidR="008337F9" w:rsidRPr="008337F9" w:rsidRDefault="008337F9" w:rsidP="008337F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входить в здание ДОУ через запасные выходы.</w:t>
      </w:r>
    </w:p>
    <w:p w:rsidR="008337F9" w:rsidRPr="008337F9" w:rsidRDefault="008337F9" w:rsidP="0083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F9">
        <w:rPr>
          <w:rFonts w:ascii="Times New Roman" w:hAnsi="Times New Roman" w:cs="Times New Roman"/>
          <w:b/>
          <w:sz w:val="28"/>
          <w:szCs w:val="28"/>
        </w:rPr>
        <w:t>4. Ответственность участников образовательного процесса за нарушение контрольно-пропускного режима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4.1. Сотрудники ДОУ несут ответственность:</w:t>
      </w:r>
    </w:p>
    <w:p w:rsidR="008337F9" w:rsidRPr="008337F9" w:rsidRDefault="008337F9" w:rsidP="008337F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за невыполнение требований Положения; </w:t>
      </w:r>
    </w:p>
    <w:p w:rsidR="008337F9" w:rsidRPr="008337F9" w:rsidRDefault="008337F9" w:rsidP="008337F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нарушение инструкций по пожарной безопасности, гражданской обороне, охране жизни и здоровья детей;</w:t>
      </w:r>
    </w:p>
    <w:p w:rsidR="008337F9" w:rsidRPr="008337F9" w:rsidRDefault="008337F9" w:rsidP="008337F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допуск на территорию и в здание ДОУ посторонних лиц; </w:t>
      </w:r>
    </w:p>
    <w:p w:rsidR="008337F9" w:rsidRPr="008337F9" w:rsidRDefault="008337F9" w:rsidP="008337F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халатное отношение к имуществу ДОУ.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4.2. Родители (законные представители) воспитанников и другие посетители несут ответственность:</w:t>
      </w:r>
    </w:p>
    <w:p w:rsidR="008337F9" w:rsidRPr="008337F9" w:rsidRDefault="008337F9" w:rsidP="008337F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за невыполнение требований Положения; </w:t>
      </w:r>
    </w:p>
    <w:p w:rsidR="008337F9" w:rsidRPr="008337F9" w:rsidRDefault="008337F9" w:rsidP="008337F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нарушение правил безопасного пребывания детей в ДОУ;</w:t>
      </w:r>
    </w:p>
    <w:p w:rsidR="008337F9" w:rsidRPr="008337F9" w:rsidRDefault="008337F9" w:rsidP="008337F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 xml:space="preserve">нарушение условий договора с ДОУ; </w:t>
      </w:r>
    </w:p>
    <w:p w:rsidR="008337F9" w:rsidRPr="008337F9" w:rsidRDefault="008337F9" w:rsidP="008337F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7F9">
        <w:rPr>
          <w:rFonts w:ascii="Times New Roman" w:hAnsi="Times New Roman"/>
          <w:sz w:val="28"/>
          <w:szCs w:val="28"/>
        </w:rPr>
        <w:t>халатное отношение к имуществу ДОУ.</w:t>
      </w:r>
    </w:p>
    <w:p w:rsidR="008337F9" w:rsidRPr="008337F9" w:rsidRDefault="008337F9" w:rsidP="008337F9">
      <w:pPr>
        <w:rPr>
          <w:rFonts w:ascii="Times New Roman" w:hAnsi="Times New Roman" w:cs="Times New Roman"/>
          <w:sz w:val="28"/>
          <w:szCs w:val="28"/>
        </w:rPr>
      </w:pPr>
    </w:p>
    <w:p w:rsidR="008337F9" w:rsidRPr="008337F9" w:rsidRDefault="008337F9" w:rsidP="008337F9">
      <w:pPr>
        <w:rPr>
          <w:rFonts w:ascii="Times New Roman" w:hAnsi="Times New Roman" w:cs="Times New Roman"/>
          <w:sz w:val="28"/>
          <w:szCs w:val="28"/>
        </w:rPr>
      </w:pPr>
    </w:p>
    <w:p w:rsidR="008337F9" w:rsidRPr="008337F9" w:rsidRDefault="008337F9" w:rsidP="008337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F9">
        <w:rPr>
          <w:rFonts w:ascii="Times New Roman" w:hAnsi="Times New Roman" w:cs="Times New Roman"/>
          <w:b/>
          <w:sz w:val="28"/>
          <w:szCs w:val="28"/>
        </w:rPr>
        <w:t>5. Порядок допуска на территорию транспортных средств, аварийных</w:t>
      </w:r>
    </w:p>
    <w:p w:rsidR="008337F9" w:rsidRPr="008337F9" w:rsidRDefault="008337F9" w:rsidP="0083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F9">
        <w:rPr>
          <w:rFonts w:ascii="Times New Roman" w:hAnsi="Times New Roman" w:cs="Times New Roman"/>
          <w:b/>
          <w:sz w:val="28"/>
          <w:szCs w:val="28"/>
        </w:rPr>
        <w:t>бригад, машин скорой помощи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lastRenderedPageBreak/>
        <w:t>5.1.Въезд на территорию учреждения и парковка на территории ДОУ посторонних  автомашин запрещены.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5.2.Допуск автотранспортных средств на территорию ДОУ осуществляется с разрешения заведующего или заместителей заведующего.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5.3.Допуск автотранспортных средств осуществляется на основании путевого листа и водительского удостоверения, на право управления автомобилем.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5.4.Машины централизованных перевозок допускаются на территорию ДОУ на основании списков, заверенных заведующим или заместителем заведующего по АХЧ. Парковка машин, доставивших материальные ценности, продукты, осуществляется у запасного выхода (пищеблок) с соблюдением всех мер безопасности и правил дорожного движения.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5.5. Пожарные машины, автотранспорт аварийных бригад, машин скорой помощи допускаются на территорию ДОУ беспрепятственно.</w:t>
      </w:r>
    </w:p>
    <w:p w:rsidR="008337F9" w:rsidRPr="008337F9" w:rsidRDefault="008337F9" w:rsidP="00833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7F9" w:rsidRPr="008337F9" w:rsidRDefault="008337F9" w:rsidP="00833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7F9" w:rsidRPr="008337F9" w:rsidRDefault="008337F9" w:rsidP="0083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F9">
        <w:rPr>
          <w:rFonts w:ascii="Times New Roman" w:hAnsi="Times New Roman" w:cs="Times New Roman"/>
          <w:b/>
          <w:sz w:val="28"/>
          <w:szCs w:val="28"/>
        </w:rPr>
        <w:t>6. Порядок и правила соблюдения внутриобъектового режима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6.1.В соответствии с правилами внутреннего распорядка дня нахождение в ДОУ устанавливается в соответствии с локальными актами.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6.2.Помещения: группы, музыкальный зал, спортивный зал  - принимаются дежурным по зданию под роспись в «Журнале приема и сдачи помещений».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 xml:space="preserve">При приеме помещений дежурный по зданию обязан убедиться в присутствии ответственного за помещение лица, в готовности помещения к сдаче. В помещении должны быть закрыты окна, форточки, отключена вода, свет, обесточены все электроприборы и техническая аппаратура. После чего помещение закрывается на замок, в книге делается запись о приеме помещения под охрану.   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6.3. Во время дежурства дежурный по зданию осуществляет обход и осмотр всех помещений ДОУ. Особое внимание обращается на наличие целостности стекол на окнах, отключение электричества, на отсутствие течи в санузлах. Результаты обхода заносятся в «Журнал приема и сдачи помещений». Обход осуществляется каждые 2 часа.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lastRenderedPageBreak/>
        <w:t>6.4.В целях обеспечения пожарной безопасности воспитанники, сотрудники, родители (законные представители), посетители обязаны соблюдать требования Инструкции о мерах пожарной безопасности в здании ДОУ и на его территории. Обеспечение инструктивными документами позволяют оперативно и правильно выполнять охранные функции.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У дежурного по зданию имеются: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-список должностных лиц педагогического состава и обслуживающего персонала образовательного учреждения;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схема охраны объекта;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журнал учета посетителей;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журнал приема и сдачи дежурства;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график дежурства должностных лиц;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список телефонов экстренной помощи, правоохранительных органов, аварийных служб;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телефон (стационарный).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система оповещения.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- фонарь.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8337F9">
        <w:rPr>
          <w:rFonts w:ascii="Times New Roman" w:hAnsi="Times New Roman" w:cs="Times New Roman"/>
          <w:sz w:val="28"/>
          <w:szCs w:val="28"/>
        </w:rPr>
        <w:t>Взаимодействие образовательного учреждения по вопросам безопасности с правоохранительными органами, аварийными и экстренными службами осуществляется ДОУ и  дежурным по зданию по телефонам, находящимся на посту охраны и при личных встречах при необходимости. При проведении массовых мероприятий пост охраны усиливается сотрудниками ОВД  и администрацией ДОУ.</w:t>
      </w:r>
    </w:p>
    <w:p w:rsidR="008337F9" w:rsidRPr="008337F9" w:rsidRDefault="008337F9" w:rsidP="00833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7F9" w:rsidRDefault="008337F9" w:rsidP="008337F9">
      <w:pPr>
        <w:jc w:val="center"/>
        <w:rPr>
          <w:b/>
          <w:sz w:val="28"/>
          <w:szCs w:val="28"/>
        </w:rPr>
      </w:pPr>
    </w:p>
    <w:p w:rsidR="008337F9" w:rsidRDefault="008337F9" w:rsidP="008337F9">
      <w:pPr>
        <w:jc w:val="center"/>
        <w:rPr>
          <w:b/>
          <w:sz w:val="28"/>
          <w:szCs w:val="28"/>
        </w:rPr>
      </w:pPr>
    </w:p>
    <w:p w:rsidR="0014420D" w:rsidRDefault="0014420D"/>
    <w:sectPr w:rsidR="0014420D" w:rsidSect="000E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220"/>
    <w:multiLevelType w:val="hybridMultilevel"/>
    <w:tmpl w:val="2894337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7135"/>
    <w:multiLevelType w:val="hybridMultilevel"/>
    <w:tmpl w:val="B9765C2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06696"/>
    <w:multiLevelType w:val="hybridMultilevel"/>
    <w:tmpl w:val="BE10F7F0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6584F"/>
    <w:multiLevelType w:val="hybridMultilevel"/>
    <w:tmpl w:val="4F749E2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3842"/>
    <w:multiLevelType w:val="hybridMultilevel"/>
    <w:tmpl w:val="FFF01EB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2177B"/>
    <w:multiLevelType w:val="hybridMultilevel"/>
    <w:tmpl w:val="F1D046AE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24194"/>
    <w:multiLevelType w:val="hybridMultilevel"/>
    <w:tmpl w:val="1506FA7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42275"/>
    <w:multiLevelType w:val="hybridMultilevel"/>
    <w:tmpl w:val="2662E2B4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C488B"/>
    <w:multiLevelType w:val="hybridMultilevel"/>
    <w:tmpl w:val="A2E4B70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473DD"/>
    <w:multiLevelType w:val="hybridMultilevel"/>
    <w:tmpl w:val="8C62232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81401"/>
    <w:multiLevelType w:val="hybridMultilevel"/>
    <w:tmpl w:val="31B2C77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34B85"/>
    <w:multiLevelType w:val="hybridMultilevel"/>
    <w:tmpl w:val="048A6E8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525D5"/>
    <w:multiLevelType w:val="hybridMultilevel"/>
    <w:tmpl w:val="21D4037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4420D"/>
    <w:rsid w:val="00057680"/>
    <w:rsid w:val="000E424A"/>
    <w:rsid w:val="0014420D"/>
    <w:rsid w:val="008337F9"/>
    <w:rsid w:val="0098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337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1829</Words>
  <Characters>10428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2015-11-30T13:33:00Z</dcterms:created>
  <dcterms:modified xsi:type="dcterms:W3CDTF">2015-11-30T13:35:00Z</dcterms:modified>
</cp:coreProperties>
</file>