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4" w:rsidRPr="00274824" w:rsidRDefault="00274824" w:rsidP="00B825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ДОГОВОР</w:t>
      </w:r>
    </w:p>
    <w:p w:rsidR="00274824" w:rsidRPr="00274824" w:rsidRDefault="00B82571" w:rsidP="00B825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социальном партнёрстве</w:t>
      </w:r>
    </w:p>
    <w:p w:rsidR="00274824" w:rsidRPr="00274824" w:rsidRDefault="00274824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</w:t>
      </w:r>
      <w:r w:rsidRPr="00274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2748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</w:p>
    <w:p w:rsidR="00274824" w:rsidRPr="00274824" w:rsidRDefault="00274824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815187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сентября  2014</w:t>
      </w:r>
      <w:bookmarkStart w:id="0" w:name="_GoBack"/>
      <w:bookmarkEnd w:id="0"/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«Детский сад № 16 «Ромашка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  <w:proofErr w:type="spellEnd"/>
      <w:r w:rsidRPr="00274824">
        <w:rPr>
          <w:rFonts w:ascii="Times New Roman" w:hAnsi="Times New Roman" w:cs="Times New Roman"/>
          <w:sz w:val="28"/>
          <w:szCs w:val="28"/>
        </w:rPr>
        <w:t>, в дальнейшем именуемое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</w:t>
      </w:r>
      <w:r w:rsidRPr="00274824">
        <w:rPr>
          <w:rFonts w:ascii="Times New Roman" w:hAnsi="Times New Roman" w:cs="Times New Roman"/>
          <w:sz w:val="28"/>
          <w:szCs w:val="28"/>
        </w:rPr>
        <w:t>, в лице завед</w:t>
      </w:r>
      <w:r>
        <w:rPr>
          <w:rFonts w:ascii="Times New Roman" w:hAnsi="Times New Roman" w:cs="Times New Roman"/>
          <w:sz w:val="28"/>
          <w:szCs w:val="28"/>
        </w:rPr>
        <w:t xml:space="preserve">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Лилии Валентиновны</w:t>
      </w:r>
      <w:r w:rsidRPr="00274824">
        <w:rPr>
          <w:rFonts w:ascii="Times New Roman" w:hAnsi="Times New Roman" w:cs="Times New Roman"/>
          <w:sz w:val="28"/>
          <w:szCs w:val="28"/>
        </w:rPr>
        <w:t>, с одной сто</w:t>
      </w:r>
      <w:r>
        <w:rPr>
          <w:rFonts w:ascii="Times New Roman" w:hAnsi="Times New Roman" w:cs="Times New Roman"/>
          <w:sz w:val="28"/>
          <w:szCs w:val="28"/>
        </w:rPr>
        <w:t xml:space="preserve">роны, и муниципальное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274824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2748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4824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1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дальнейшем именуемое 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>, с другой стороны, в лице дире</w:t>
      </w:r>
      <w:r>
        <w:rPr>
          <w:rFonts w:ascii="Times New Roman" w:hAnsi="Times New Roman" w:cs="Times New Roman"/>
          <w:sz w:val="28"/>
          <w:szCs w:val="28"/>
        </w:rPr>
        <w:t>ктора Умновой Светланы Анатольевны</w:t>
      </w:r>
      <w:r w:rsidRPr="00274824">
        <w:rPr>
          <w:rFonts w:ascii="Times New Roman" w:hAnsi="Times New Roman" w:cs="Times New Roman"/>
          <w:sz w:val="28"/>
          <w:szCs w:val="28"/>
        </w:rPr>
        <w:t>, заключили настоящий договор.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1.Предмет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1.1. Настоящий договор регламентирует права и обязанности сторон в организационной и воспитательно-образовательной деятельности.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1.2. Стороны </w:t>
      </w:r>
      <w:r>
        <w:rPr>
          <w:rFonts w:ascii="Times New Roman" w:hAnsi="Times New Roman" w:cs="Times New Roman"/>
          <w:sz w:val="28"/>
          <w:szCs w:val="28"/>
        </w:rPr>
        <w:t xml:space="preserve">действуют на основании ФЗ 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Письма МО РФ от 25 марта 1994 года №35-М «Об организации взаимодействия образовательных учреждений и обеспечении преемственности дошкольного и начального общего образования», Уставом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МОБУ «ССОШ №1».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1.3. Целью сотрудничества сторон является создание равных стартовых возможностей при переходе из дошкольного учреждения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1.4.Задачи социального партнёрства: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-создание благоприятных условий для быстрой адаптации детей к школе;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охрана и у</w:t>
      </w:r>
      <w:r>
        <w:rPr>
          <w:rFonts w:ascii="Times New Roman" w:hAnsi="Times New Roman" w:cs="Times New Roman"/>
          <w:sz w:val="28"/>
          <w:szCs w:val="28"/>
        </w:rPr>
        <w:t>крепление здоровья дошкольников, младших школьников;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обеспечение интеллектуального, физического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преемственность в реализации программ дошкольного и начального общего образования, т.е. последующая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базируется на основе предыдущей.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lastRenderedPageBreak/>
        <w:t xml:space="preserve">1.5. Средствами обеспечения преемственности являются педагогические технологии непрерывного (дошкольного – начального общего) образования, в обязательном порядке включающие в себя основания преемственности (развитие интегративных качеств). Обучение детей дошкольного возраста строится на основе специфических для этого возраста видов деятельности (игра, рисование, конструирование и др.), в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которых к 6-7 годам происходит становление предпосылок учебной деятельности.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                                             2.Права и обязанности сторон.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F558B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="00274824"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«Детский сад № 16 «Ромашка»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программы для осуществления подготовки детей к школе в соответствии с федеральными государственными требованиями к дошкольному образованию;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применять методики воспитания и обучения д</w:t>
      </w:r>
      <w:r w:rsidR="00F558B4">
        <w:rPr>
          <w:rFonts w:ascii="Times New Roman" w:hAnsi="Times New Roman" w:cs="Times New Roman"/>
          <w:sz w:val="28"/>
          <w:szCs w:val="28"/>
        </w:rPr>
        <w:t>етей с учётом преемственности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и </w:t>
      </w:r>
      <w:r w:rsidR="00F558B4">
        <w:rPr>
          <w:rFonts w:ascii="Times New Roman" w:hAnsi="Times New Roman" w:cs="Times New Roman"/>
          <w:sz w:val="28"/>
          <w:szCs w:val="28"/>
        </w:rPr>
        <w:t>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по изменению, дополнению совместно пров</w:t>
      </w:r>
      <w:r w:rsidR="00F558B4">
        <w:rPr>
          <w:rFonts w:ascii="Times New Roman" w:hAnsi="Times New Roman" w:cs="Times New Roman"/>
          <w:sz w:val="28"/>
          <w:szCs w:val="28"/>
        </w:rPr>
        <w:t>одимых мероприятий с 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работе</w:t>
      </w:r>
      <w:r w:rsidR="00F558B4">
        <w:rPr>
          <w:rFonts w:ascii="Times New Roman" w:hAnsi="Times New Roman" w:cs="Times New Roman"/>
          <w:sz w:val="28"/>
          <w:szCs w:val="28"/>
        </w:rPr>
        <w:t xml:space="preserve"> творческих мастерских 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="00F558B4">
        <w:rPr>
          <w:rFonts w:ascii="Times New Roman" w:hAnsi="Times New Roman" w:cs="Times New Roman"/>
          <w:sz w:val="28"/>
          <w:szCs w:val="28"/>
        </w:rPr>
        <w:t>педагогических советах 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оказывать консультат</w:t>
      </w:r>
      <w:r w:rsidR="00F558B4">
        <w:rPr>
          <w:rFonts w:ascii="Times New Roman" w:hAnsi="Times New Roman" w:cs="Times New Roman"/>
          <w:sz w:val="28"/>
          <w:szCs w:val="28"/>
        </w:rPr>
        <w:t>ивную помощь педагогам 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F558B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МОБУ «ССОШ №1»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и утверждать программы, методики обучения школьников в соответствии с федеральными государственными образовательными стандартам</w:t>
      </w:r>
      <w:r w:rsidR="00F558B4">
        <w:rPr>
          <w:rFonts w:ascii="Times New Roman" w:hAnsi="Times New Roman" w:cs="Times New Roman"/>
          <w:sz w:val="28"/>
          <w:szCs w:val="28"/>
        </w:rPr>
        <w:t>и и с учётом программ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админист</w:t>
      </w:r>
      <w:r w:rsidR="00F558B4">
        <w:rPr>
          <w:rFonts w:ascii="Times New Roman" w:hAnsi="Times New Roman" w:cs="Times New Roman"/>
          <w:sz w:val="28"/>
          <w:szCs w:val="28"/>
        </w:rPr>
        <w:t>рации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 w:rsidR="00F558B4">
        <w:rPr>
          <w:rFonts w:ascii="Times New Roman" w:hAnsi="Times New Roman" w:cs="Times New Roman"/>
          <w:sz w:val="28"/>
          <w:szCs w:val="28"/>
        </w:rPr>
        <w:t xml:space="preserve">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изменению, дополнению совместно разрабатываемых мероприятий;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</w:t>
      </w:r>
      <w:r w:rsidR="00F558B4">
        <w:rPr>
          <w:rFonts w:ascii="Times New Roman" w:hAnsi="Times New Roman" w:cs="Times New Roman"/>
          <w:sz w:val="28"/>
          <w:szCs w:val="28"/>
        </w:rPr>
        <w:t>те творческих групп педагогов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 w:rsidR="00F558B4"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="00F558B4">
        <w:rPr>
          <w:rFonts w:ascii="Times New Roman" w:hAnsi="Times New Roman" w:cs="Times New Roman"/>
          <w:sz w:val="28"/>
          <w:szCs w:val="28"/>
        </w:rPr>
        <w:t>работе педагогических советов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№1</w:t>
      </w:r>
      <w:r w:rsidR="00F558B4"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оказывать консультативную помощь педагогам и родителям детей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получать инфо</w:t>
      </w:r>
      <w:r>
        <w:rPr>
          <w:rFonts w:ascii="Times New Roman" w:hAnsi="Times New Roman" w:cs="Times New Roman"/>
          <w:sz w:val="28"/>
          <w:szCs w:val="28"/>
        </w:rPr>
        <w:t xml:space="preserve">рмацию о деятельности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подготовке детей к школе.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воспитательно-образовательную деятельность в соответствии с федеральными государственными требованиями к дошкольному образованию;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воспитанников, развивая их физические качества, способствующие успешному обучению в школе;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благоприятные психолого-педагогические условия для подготовки детей к школьному обучению;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организов</w:t>
      </w:r>
      <w:r w:rsidR="00030D48">
        <w:rPr>
          <w:rFonts w:ascii="Times New Roman" w:hAnsi="Times New Roman" w:cs="Times New Roman"/>
          <w:sz w:val="28"/>
          <w:szCs w:val="28"/>
        </w:rPr>
        <w:t>ывать для родителей выпускников</w:t>
      </w:r>
      <w:r w:rsidR="00030D48" w:rsidRPr="00030D48">
        <w:rPr>
          <w:rFonts w:ascii="Times New Roman" w:hAnsi="Times New Roman" w:cs="Times New Roman"/>
          <w:sz w:val="28"/>
          <w:szCs w:val="28"/>
        </w:rPr>
        <w:t xml:space="preserve"> </w:t>
      </w:r>
      <w:r w:rsidR="00030D48" w:rsidRPr="00274824">
        <w:rPr>
          <w:rFonts w:ascii="Times New Roman" w:hAnsi="Times New Roman" w:cs="Times New Roman"/>
          <w:sz w:val="28"/>
          <w:szCs w:val="28"/>
        </w:rPr>
        <w:t>МДО</w:t>
      </w:r>
      <w:r w:rsidR="00030D48">
        <w:rPr>
          <w:rFonts w:ascii="Times New Roman" w:hAnsi="Times New Roman" w:cs="Times New Roman"/>
          <w:sz w:val="28"/>
          <w:szCs w:val="28"/>
        </w:rPr>
        <w:t>Б</w:t>
      </w:r>
      <w:r w:rsidR="00030D48" w:rsidRPr="00274824">
        <w:rPr>
          <w:rFonts w:ascii="Times New Roman" w:hAnsi="Times New Roman" w:cs="Times New Roman"/>
          <w:sz w:val="28"/>
          <w:szCs w:val="28"/>
        </w:rPr>
        <w:t>У</w:t>
      </w:r>
      <w:r w:rsidR="00030D48"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встречи с учителями, администрацией </w:t>
      </w:r>
      <w:r w:rsidR="00030D48">
        <w:rPr>
          <w:rFonts w:ascii="Times New Roman" w:hAnsi="Times New Roman" w:cs="Times New Roman"/>
          <w:sz w:val="28"/>
          <w:szCs w:val="28"/>
        </w:rPr>
        <w:t>МОБУ «ССОШ №1»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проводить мониторинг детского развития в конце учебног</w:t>
      </w:r>
      <w:r w:rsidR="00030D48">
        <w:rPr>
          <w:rFonts w:ascii="Times New Roman" w:hAnsi="Times New Roman" w:cs="Times New Roman"/>
          <w:sz w:val="28"/>
          <w:szCs w:val="28"/>
        </w:rPr>
        <w:t xml:space="preserve">о года и по запросу МОБУ «ССОШ №1»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предоставлять результаты;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отслеживать дальнейшее развитие и обучение своих бывших воспитанников.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МОБУ «ССОШ №1»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образовательную деятельн</w:t>
      </w:r>
      <w:r w:rsidR="00030D48">
        <w:rPr>
          <w:rFonts w:ascii="Times New Roman" w:hAnsi="Times New Roman" w:cs="Times New Roman"/>
          <w:sz w:val="28"/>
          <w:szCs w:val="28"/>
        </w:rPr>
        <w:t>ость в соответствии с федеральным государственным образовательным стандартом начального общего  образования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детей, их дальнейшее физическое развитие;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обеспечить благоприятные психолого-педагогические условия для быстрой адаптации детей к условиям школы;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-осуществлять анализ успеваемости учащихся первог</w:t>
      </w:r>
      <w:r w:rsidR="00030D48">
        <w:rPr>
          <w:rFonts w:ascii="Times New Roman" w:hAnsi="Times New Roman" w:cs="Times New Roman"/>
          <w:sz w:val="28"/>
          <w:szCs w:val="28"/>
        </w:rPr>
        <w:t>о класса (выпускников МДОБУ «Детский сад 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) и пре</w:t>
      </w:r>
      <w:r w:rsidR="00030D48">
        <w:rPr>
          <w:rFonts w:ascii="Times New Roman" w:hAnsi="Times New Roman" w:cs="Times New Roman"/>
          <w:sz w:val="28"/>
          <w:szCs w:val="28"/>
        </w:rPr>
        <w:t>доставлять результаты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3.Срок действия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3.1.Договор вступает в силу с момента его подписания обеими сторонами и может быть продлён, изменён, дополнен по соглашению сторон.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3.2.Изменения, дополнения к догово</w:t>
      </w:r>
      <w:r w:rsidR="00030D48">
        <w:rPr>
          <w:rFonts w:ascii="Times New Roman" w:hAnsi="Times New Roman" w:cs="Times New Roman"/>
          <w:sz w:val="28"/>
          <w:szCs w:val="28"/>
        </w:rPr>
        <w:t xml:space="preserve">ру оформляются в виде дополнительного соглашения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3.3.О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3.4</w:t>
      </w:r>
      <w:r w:rsidR="00F558B4">
        <w:rPr>
          <w:rFonts w:ascii="Times New Roman" w:hAnsi="Times New Roman" w:cs="Times New Roman"/>
          <w:sz w:val="28"/>
          <w:szCs w:val="28"/>
        </w:rPr>
        <w:t xml:space="preserve">.Срок действия договора с 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«01»</w:t>
      </w:r>
      <w:r w:rsidR="00F558B4">
        <w:rPr>
          <w:rFonts w:ascii="Times New Roman" w:hAnsi="Times New Roman" w:cs="Times New Roman"/>
          <w:sz w:val="28"/>
          <w:szCs w:val="28"/>
        </w:rPr>
        <w:t xml:space="preserve"> </w:t>
      </w:r>
      <w:r w:rsidR="00F558B4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81518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558B4">
        <w:rPr>
          <w:rFonts w:ascii="Times New Roman" w:hAnsi="Times New Roman" w:cs="Times New Roman"/>
          <w:sz w:val="28"/>
          <w:szCs w:val="28"/>
        </w:rPr>
        <w:t xml:space="preserve">  по 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«31»</w:t>
      </w:r>
      <w:r w:rsidR="00F558B4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815187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="00030D48">
        <w:rPr>
          <w:rFonts w:ascii="Times New Roman" w:hAnsi="Times New Roman" w:cs="Times New Roman"/>
          <w:sz w:val="28"/>
          <w:szCs w:val="28"/>
        </w:rPr>
        <w:t xml:space="preserve"> </w:t>
      </w:r>
      <w:r w:rsidR="00030D48" w:rsidRPr="00F558B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3.5. Договор составлен в двух экземплярах: по одному для каждой стороны, оба экземпляра имеют равную юридическую силу.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Стороны, подписавшие договор: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A86" w:rsidRPr="00274824" w:rsidRDefault="001C6A86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D48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№16 «Ромашка»: </w:t>
      </w:r>
    </w:p>
    <w:p w:rsidR="001C6A86" w:rsidRDefault="001C6A86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6A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1C6A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Л.В.Агапитова</w:t>
      </w:r>
      <w:proofErr w:type="spellEnd"/>
      <w:r w:rsidR="00274824"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DCC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 «ССОШ №1»:  </w:t>
      </w:r>
      <w:r w:rsidR="001C6A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C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С.А.Умнова</w:t>
      </w:r>
      <w:proofErr w:type="spellEnd"/>
    </w:p>
    <w:sectPr w:rsidR="00066DCC" w:rsidRPr="0027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4"/>
    <w:rsid w:val="00030D48"/>
    <w:rsid w:val="00066DCC"/>
    <w:rsid w:val="001C6A86"/>
    <w:rsid w:val="00274824"/>
    <w:rsid w:val="007B047E"/>
    <w:rsid w:val="00815187"/>
    <w:rsid w:val="00B82571"/>
    <w:rsid w:val="00C9632F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6</cp:revision>
  <cp:lastPrinted>2013-09-16T05:10:00Z</cp:lastPrinted>
  <dcterms:created xsi:type="dcterms:W3CDTF">2013-09-13T09:02:00Z</dcterms:created>
  <dcterms:modified xsi:type="dcterms:W3CDTF">2015-05-22T13:32:00Z</dcterms:modified>
</cp:coreProperties>
</file>