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1F" w:rsidRPr="00CD73C0" w:rsidRDefault="00C95E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0391" w:rsidRPr="00CD73C0">
        <w:rPr>
          <w:rFonts w:ascii="Times New Roman" w:hAnsi="Times New Roman" w:cs="Times New Roman"/>
          <w:sz w:val="32"/>
          <w:szCs w:val="32"/>
        </w:rPr>
        <w:t>Информация для получателей пособий и компенсаций</w:t>
      </w:r>
      <w:r w:rsidR="00B42C88" w:rsidRPr="00CD73C0">
        <w:rPr>
          <w:rFonts w:ascii="Times New Roman" w:hAnsi="Times New Roman" w:cs="Times New Roman"/>
          <w:sz w:val="32"/>
          <w:szCs w:val="32"/>
        </w:rPr>
        <w:t xml:space="preserve"> на детей</w:t>
      </w:r>
    </w:p>
    <w:p w:rsidR="00AD0D1F" w:rsidRPr="00AD0D1F" w:rsidRDefault="00C95EC0" w:rsidP="00B87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7DF6">
        <w:rPr>
          <w:rFonts w:ascii="Times New Roman" w:hAnsi="Times New Roman" w:cs="Times New Roman"/>
          <w:sz w:val="28"/>
          <w:szCs w:val="28"/>
        </w:rPr>
        <w:t>В связи с</w:t>
      </w:r>
      <w:r w:rsidR="009E0608">
        <w:rPr>
          <w:rFonts w:ascii="Times New Roman" w:hAnsi="Times New Roman" w:cs="Times New Roman"/>
          <w:sz w:val="28"/>
          <w:szCs w:val="28"/>
        </w:rPr>
        <w:t>о</w:t>
      </w:r>
      <w:r w:rsidR="001A7DF6">
        <w:rPr>
          <w:rFonts w:ascii="Times New Roman" w:hAnsi="Times New Roman" w:cs="Times New Roman"/>
          <w:sz w:val="28"/>
          <w:szCs w:val="28"/>
        </w:rPr>
        <w:t xml:space="preserve"> вступлением в </w:t>
      </w:r>
      <w:r w:rsidR="003F28B3">
        <w:rPr>
          <w:rFonts w:ascii="Times New Roman" w:hAnsi="Times New Roman" w:cs="Times New Roman"/>
          <w:sz w:val="28"/>
          <w:szCs w:val="28"/>
        </w:rPr>
        <w:t xml:space="preserve">законную </w:t>
      </w:r>
      <w:r w:rsidR="001A7DF6">
        <w:rPr>
          <w:rFonts w:ascii="Times New Roman" w:hAnsi="Times New Roman" w:cs="Times New Roman"/>
          <w:sz w:val="28"/>
          <w:szCs w:val="28"/>
        </w:rPr>
        <w:t xml:space="preserve">силу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A7DF6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 xml:space="preserve">2018 года областного закона Ленинградской области от 17.11.2017 года № 72-оз «Социальный кодекс Ленинградской области» изменяется порядок предоставления мер социальной </w:t>
      </w:r>
      <w:r w:rsidRPr="00A32216">
        <w:rPr>
          <w:rFonts w:ascii="Times New Roman" w:hAnsi="Times New Roman" w:cs="Times New Roman"/>
          <w:sz w:val="28"/>
          <w:szCs w:val="28"/>
        </w:rPr>
        <w:t>поддержк</w:t>
      </w:r>
      <w:r w:rsidR="00A322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семей с детьми</w:t>
      </w:r>
      <w:r w:rsidR="003064C4">
        <w:rPr>
          <w:rFonts w:ascii="Times New Roman" w:hAnsi="Times New Roman" w:cs="Times New Roman"/>
          <w:sz w:val="28"/>
          <w:szCs w:val="28"/>
        </w:rPr>
        <w:t>. Меры социальной поддержки будут предоставляться с учетом критерия нуждаемости</w:t>
      </w:r>
      <w:r w:rsidR="00F7123E">
        <w:rPr>
          <w:rFonts w:ascii="Times New Roman" w:hAnsi="Times New Roman" w:cs="Times New Roman"/>
          <w:sz w:val="28"/>
          <w:szCs w:val="28"/>
        </w:rPr>
        <w:t xml:space="preserve"> (доходы семьи необходимо предоставлять за </w:t>
      </w:r>
      <w:r w:rsidR="00F7123E" w:rsidRPr="00682B44">
        <w:rPr>
          <w:rFonts w:ascii="Times New Roman" w:hAnsi="Times New Roman" w:cs="Times New Roman"/>
          <w:b/>
          <w:sz w:val="28"/>
          <w:szCs w:val="28"/>
        </w:rPr>
        <w:t>6 месяцев,</w:t>
      </w:r>
      <w:r w:rsidR="00F7123E">
        <w:rPr>
          <w:rFonts w:ascii="Times New Roman" w:hAnsi="Times New Roman" w:cs="Times New Roman"/>
          <w:sz w:val="28"/>
          <w:szCs w:val="28"/>
        </w:rPr>
        <w:t xml:space="preserve"> предшествующих месяцу обращения)</w:t>
      </w:r>
      <w:r w:rsidR="003064C4">
        <w:rPr>
          <w:rFonts w:ascii="Times New Roman" w:hAnsi="Times New Roman" w:cs="Times New Roman"/>
          <w:sz w:val="28"/>
          <w:szCs w:val="28"/>
        </w:rPr>
        <w:t>.</w:t>
      </w:r>
    </w:p>
    <w:p w:rsidR="007525DF" w:rsidRPr="00DD6B97" w:rsidRDefault="007525DF" w:rsidP="00B87B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A54B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005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 2018 года </w:t>
      </w:r>
      <w:r w:rsidR="00B87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005A8">
        <w:rPr>
          <w:rFonts w:ascii="Times New Roman" w:hAnsi="Times New Roman" w:cs="Times New Roman"/>
          <w:sz w:val="28"/>
          <w:szCs w:val="28"/>
        </w:rPr>
        <w:t>ля</w:t>
      </w:r>
      <w:r w:rsidR="00B87B9D">
        <w:rPr>
          <w:rFonts w:ascii="Times New Roman" w:hAnsi="Times New Roman" w:cs="Times New Roman"/>
          <w:sz w:val="28"/>
          <w:szCs w:val="28"/>
        </w:rPr>
        <w:t xml:space="preserve"> </w:t>
      </w:r>
      <w:r w:rsidRPr="00D005A8">
        <w:rPr>
          <w:rFonts w:ascii="Times New Roman" w:hAnsi="Times New Roman" w:cs="Times New Roman"/>
          <w:sz w:val="28"/>
          <w:szCs w:val="28"/>
        </w:rPr>
        <w:t xml:space="preserve"> определения критерия нуждаемости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D005A8">
        <w:rPr>
          <w:rFonts w:ascii="Times New Roman" w:hAnsi="Times New Roman" w:cs="Times New Roman"/>
          <w:sz w:val="28"/>
          <w:szCs w:val="28"/>
        </w:rPr>
        <w:t>применять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005A8">
        <w:rPr>
          <w:rFonts w:ascii="Times New Roman" w:hAnsi="Times New Roman" w:cs="Times New Roman"/>
          <w:sz w:val="28"/>
          <w:szCs w:val="28"/>
        </w:rPr>
        <w:t xml:space="preserve"> базов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005A8">
        <w:rPr>
          <w:rFonts w:ascii="Times New Roman" w:hAnsi="Times New Roman" w:cs="Times New Roman"/>
          <w:sz w:val="28"/>
          <w:szCs w:val="28"/>
        </w:rPr>
        <w:t xml:space="preserve"> величин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05A8">
        <w:rPr>
          <w:rFonts w:ascii="Times New Roman" w:hAnsi="Times New Roman" w:cs="Times New Roman"/>
          <w:sz w:val="28"/>
          <w:szCs w:val="28"/>
        </w:rPr>
        <w:t xml:space="preserve"> </w:t>
      </w:r>
      <w:r w:rsidR="0064131A">
        <w:rPr>
          <w:rFonts w:ascii="Times New Roman" w:hAnsi="Times New Roman" w:cs="Times New Roman"/>
          <w:sz w:val="28"/>
          <w:szCs w:val="28"/>
        </w:rPr>
        <w:t>-</w:t>
      </w:r>
      <w:r w:rsidRPr="00D005A8">
        <w:rPr>
          <w:rFonts w:ascii="Times New Roman" w:hAnsi="Times New Roman" w:cs="Times New Roman"/>
          <w:sz w:val="28"/>
          <w:szCs w:val="28"/>
        </w:rPr>
        <w:t xml:space="preserve"> среднедушевой денежный доход</w:t>
      </w:r>
      <w:r w:rsidR="0064131A">
        <w:rPr>
          <w:rFonts w:ascii="Times New Roman" w:hAnsi="Times New Roman" w:cs="Times New Roman"/>
          <w:sz w:val="28"/>
          <w:szCs w:val="28"/>
        </w:rPr>
        <w:t xml:space="preserve"> </w:t>
      </w:r>
      <w:r w:rsidR="00781BD3">
        <w:rPr>
          <w:rFonts w:ascii="Times New Roman" w:hAnsi="Times New Roman" w:cs="Times New Roman"/>
          <w:sz w:val="28"/>
          <w:szCs w:val="28"/>
        </w:rPr>
        <w:t xml:space="preserve"> в размере 29700</w:t>
      </w:r>
      <w:r w:rsidR="0064131A">
        <w:rPr>
          <w:rFonts w:ascii="Times New Roman" w:hAnsi="Times New Roman" w:cs="Times New Roman"/>
          <w:sz w:val="28"/>
          <w:szCs w:val="28"/>
        </w:rPr>
        <w:t xml:space="preserve"> рублей. </w:t>
      </w:r>
      <w:proofErr w:type="gramStart"/>
      <w:r w:rsidRPr="00DD6B97">
        <w:rPr>
          <w:rFonts w:ascii="Times New Roman" w:hAnsi="Times New Roman" w:cs="Times New Roman"/>
          <w:b/>
          <w:sz w:val="28"/>
          <w:szCs w:val="28"/>
        </w:rPr>
        <w:t>Для каждой меры социальной поддержки установлен свой критерий нуждаемости (40%, 70%, 100% от базовой величины (2</w:t>
      </w:r>
      <w:r w:rsidR="003E1382">
        <w:rPr>
          <w:rFonts w:ascii="Times New Roman" w:hAnsi="Times New Roman" w:cs="Times New Roman"/>
          <w:b/>
          <w:sz w:val="28"/>
          <w:szCs w:val="28"/>
        </w:rPr>
        <w:t>9700</w:t>
      </w:r>
      <w:r w:rsidRPr="00DD6B97">
        <w:rPr>
          <w:rFonts w:ascii="Times New Roman" w:hAnsi="Times New Roman" w:cs="Times New Roman"/>
          <w:b/>
          <w:sz w:val="28"/>
          <w:szCs w:val="28"/>
        </w:rPr>
        <w:t xml:space="preserve"> рублей)</w:t>
      </w:r>
      <w:r w:rsidR="003E1382" w:rsidRPr="003E1382">
        <w:rPr>
          <w:rFonts w:ascii="Times New Roman" w:hAnsi="Times New Roman" w:cs="Times New Roman"/>
          <w:sz w:val="28"/>
          <w:szCs w:val="28"/>
        </w:rPr>
        <w:t>.</w:t>
      </w:r>
      <w:r w:rsidRPr="00DD6B97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End"/>
    </w:p>
    <w:p w:rsidR="007525DF" w:rsidRPr="00103E24" w:rsidRDefault="007525DF" w:rsidP="00B87B9D">
      <w:pPr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 w:rsidRPr="00D005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103E24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Меры социальной  поддержки с учетом критерия нуждаемости</w:t>
      </w:r>
    </w:p>
    <w:p w:rsidR="007525DF" w:rsidRDefault="007525DF" w:rsidP="00B87B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Pr="00176BC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При доходе до 11</w:t>
      </w:r>
      <w:r w:rsidR="00527C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880</w:t>
      </w:r>
      <w:r w:rsidRPr="00176BC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руб</w:t>
      </w:r>
      <w:r w:rsidR="00527C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лей на одного члена семьи</w:t>
      </w:r>
      <w:r w:rsidR="00B7578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</w:t>
      </w:r>
      <w:r w:rsidR="000B34B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</w:t>
      </w:r>
      <w:r w:rsidR="00B7578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 </w:t>
      </w:r>
      <w:r w:rsidRPr="00176BC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(40% от 2</w:t>
      </w:r>
      <w:r w:rsidR="00527C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9700</w:t>
      </w:r>
      <w:r w:rsidRPr="00176BC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рублей)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7525DF" w:rsidRDefault="007525DF" w:rsidP="00B87B9D">
      <w:pPr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ежемесячное пособие на ребенка;</w:t>
      </w:r>
    </w:p>
    <w:p w:rsidR="007525DF" w:rsidRDefault="007525DF" w:rsidP="00B87B9D">
      <w:pPr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компенсация на питание беременным женщинам, кормящим матерям и детям до 3-х лет.</w:t>
      </w:r>
    </w:p>
    <w:p w:rsidR="007525DF" w:rsidRPr="0010071B" w:rsidRDefault="007525DF" w:rsidP="00B87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Pr="0010071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При доходе до</w:t>
      </w:r>
      <w:r w:rsidR="003702E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20790</w:t>
      </w:r>
      <w:r w:rsidRPr="0010071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руб</w:t>
      </w:r>
      <w:r w:rsidR="003702E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лей на одного члена семьи</w:t>
      </w:r>
      <w:r w:rsidRPr="0010071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B7578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 </w:t>
      </w:r>
      <w:r w:rsidR="000B34B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</w:t>
      </w:r>
      <w:r w:rsidR="00B7578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</w:t>
      </w:r>
      <w:r w:rsidRPr="0010071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(70% от 2</w:t>
      </w:r>
      <w:r w:rsidR="003702E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9700</w:t>
      </w:r>
      <w:r w:rsidRPr="0010071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рублей):</w:t>
      </w:r>
    </w:p>
    <w:p w:rsidR="007525DF" w:rsidRDefault="007525DF" w:rsidP="00B87B9D">
      <w:pPr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ежегодная денежная выплата на школьно-письменные принадлежности школьникам из многодетных</w:t>
      </w:r>
      <w:r w:rsidR="009944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(многодетных приемных)</w:t>
      </w:r>
      <w:r w:rsidR="009944CD" w:rsidRPr="00D005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семей;</w:t>
      </w:r>
    </w:p>
    <w:p w:rsidR="007525DF" w:rsidRDefault="007525DF" w:rsidP="00B87B9D">
      <w:pPr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 </w:t>
      </w:r>
      <w:r w:rsidR="000730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ежемесячная денежная компенсация части расходов на оплату жилищно-коммунальных услуг</w:t>
      </w:r>
      <w:r w:rsidR="00F712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(ЕДК)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многодетным</w:t>
      </w:r>
      <w:r w:rsidR="00A873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(многодетным приемным)</w:t>
      </w:r>
      <w:r w:rsidRPr="00D005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семьям</w:t>
      </w:r>
      <w:r w:rsidR="00A873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каждого ребенка и одного неработающего родителя, осуществляющего уход за детьми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525DF" w:rsidRDefault="007525DF" w:rsidP="00B87B9D">
      <w:pPr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 бесплатный проезд </w:t>
      </w:r>
      <w:r w:rsidR="00A61E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учащихся общеобразовательных организаций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 многодетных </w:t>
      </w:r>
      <w:r w:rsidR="00A61E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(многодетных приемных)</w:t>
      </w:r>
      <w:r w:rsidR="00A61E07" w:rsidRPr="00D005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семей;</w:t>
      </w:r>
      <w:r w:rsidRPr="00D005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</w:p>
    <w:p w:rsidR="007525DF" w:rsidRDefault="007525DF" w:rsidP="00B87B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10071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При доходе до 2</w:t>
      </w:r>
      <w:r w:rsidR="00D8753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9700 рублей</w:t>
      </w:r>
      <w:r w:rsidRPr="0010071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D8753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на одного члена семьи</w:t>
      </w:r>
      <w:r w:rsidR="00B7578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                 </w:t>
      </w:r>
      <w:r w:rsidR="00D8753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10071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(100% от 2</w:t>
      </w:r>
      <w:r w:rsidR="00D8753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9700</w:t>
      </w:r>
      <w:r w:rsidRPr="0010071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рублей)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7525DF" w:rsidRDefault="007525DF" w:rsidP="00B87B9D">
      <w:pPr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 единовременное пособие при рождении </w:t>
      </w:r>
      <w:r w:rsidR="003F5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ребенка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 </w:t>
      </w:r>
      <w:r w:rsidR="003F5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средств областного бюджета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525DF" w:rsidRDefault="007525DF" w:rsidP="00B87B9D">
      <w:pPr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 материнский капитал</w:t>
      </w:r>
      <w:r w:rsidR="007904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 средств областного бюджета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525DF" w:rsidRDefault="007525DF" w:rsidP="00B87B9D">
      <w:pPr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CD1C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ежемесячная денежная выплата  в случае рождения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третьего </w:t>
      </w:r>
      <w:r w:rsidR="00CD1C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ребенка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последующ</w:t>
      </w:r>
      <w:r w:rsidR="00CD1C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 детей</w:t>
      </w:r>
      <w:r w:rsidR="00CF75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F7555" w:rsidRPr="00674ACF" w:rsidRDefault="00674ACF" w:rsidP="00B87B9D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</w:t>
      </w:r>
      <w:r w:rsidRPr="00674AC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Переходный период</w:t>
      </w:r>
    </w:p>
    <w:p w:rsidR="004C506D" w:rsidRDefault="00DF2208" w:rsidP="003F0A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Pr="00844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 дня вступления в силу </w:t>
      </w:r>
      <w:r w:rsidR="00E65D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Социального кодекса</w:t>
      </w:r>
      <w:r w:rsidRPr="00844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1 апреля 2018 года устанавливается переходный период</w:t>
      </w:r>
      <w:r w:rsidR="00FE18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E1848">
        <w:rPr>
          <w:rFonts w:ascii="Times New Roman" w:hAnsi="Times New Roman" w:cs="Times New Roman"/>
          <w:sz w:val="28"/>
          <w:szCs w:val="28"/>
        </w:rPr>
        <w:t xml:space="preserve">  </w:t>
      </w:r>
      <w:r w:rsidR="004C506D" w:rsidRPr="00D005A8">
        <w:rPr>
          <w:rFonts w:ascii="Times New Roman" w:hAnsi="Times New Roman" w:cs="Times New Roman"/>
          <w:sz w:val="28"/>
          <w:szCs w:val="28"/>
        </w:rPr>
        <w:t>В период с 1 января  по 31 марта 2018 год</w:t>
      </w:r>
      <w:r w:rsidR="003F0AB0">
        <w:rPr>
          <w:rFonts w:ascii="Times New Roman" w:hAnsi="Times New Roman" w:cs="Times New Roman"/>
          <w:sz w:val="28"/>
          <w:szCs w:val="28"/>
        </w:rPr>
        <w:t>а</w:t>
      </w:r>
      <w:r w:rsidR="004C506D" w:rsidRPr="00D005A8">
        <w:rPr>
          <w:rFonts w:ascii="Times New Roman" w:hAnsi="Times New Roman" w:cs="Times New Roman"/>
          <w:sz w:val="28"/>
          <w:szCs w:val="28"/>
        </w:rPr>
        <w:t xml:space="preserve"> все получатели, которым до 1 января 2018 года были назначены выплаты, продолжат их получать на условиях, которые действовали до вступления Социального кодекса в силу. </w:t>
      </w:r>
    </w:p>
    <w:p w:rsidR="007D6D2A" w:rsidRDefault="003F0AB0" w:rsidP="00FC00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Pr="00D005A8">
        <w:rPr>
          <w:rFonts w:ascii="Times New Roman" w:hAnsi="Times New Roman" w:cs="Times New Roman"/>
          <w:sz w:val="28"/>
          <w:szCs w:val="28"/>
        </w:rPr>
        <w:t xml:space="preserve">Те граждане,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D005A8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>х право на меры социальной поддержки определено в  2017 году с учетом критерия нуждаемости, получать выплаты будут  в 2018 году по месяц истечения 12-ти месячного периода назначения в 2017 году (</w:t>
      </w:r>
      <w:r w:rsidR="007D6D2A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>ежемесячное пособие на ребенка</w:t>
      </w:r>
      <w:r w:rsidR="007D6D2A">
        <w:rPr>
          <w:rFonts w:ascii="Times New Roman" w:hAnsi="Times New Roman" w:cs="Times New Roman"/>
          <w:sz w:val="28"/>
          <w:szCs w:val="28"/>
        </w:rPr>
        <w:t xml:space="preserve"> назначено с сентября 2017 года по август 2018года включительно.</w:t>
      </w:r>
      <w:proofErr w:type="gramEnd"/>
      <w:r w:rsidR="007D6D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6D2A">
        <w:rPr>
          <w:rFonts w:ascii="Times New Roman" w:hAnsi="Times New Roman" w:cs="Times New Roman"/>
          <w:sz w:val="28"/>
          <w:szCs w:val="28"/>
        </w:rPr>
        <w:t>Выплата будет производиться по 31 августа 2018 года, а с сентября 2018 года необходимо подтвердить право на выплату).</w:t>
      </w:r>
      <w:proofErr w:type="gramEnd"/>
    </w:p>
    <w:p w:rsidR="00FC00A7" w:rsidRDefault="003F0AB0" w:rsidP="00ED706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00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Граждане, которые  получал</w:t>
      </w:r>
      <w:r w:rsidR="00380E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FC00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меры социальной поддержки без учета критерия нуждаемости, будут получать выплаты по 31 марта 2018 года. </w:t>
      </w:r>
      <w:r w:rsidR="006B3C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FC00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После 1 апреля 2017 года необходимо подтвердить право на выплаты, предоставив доходы семьи за 6 месяцев, предшествующих месяцу обращения.  </w:t>
      </w:r>
      <w:proofErr w:type="gramStart"/>
      <w:r w:rsidR="00FC00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После 1 апреля 2017 года меры социальной поддержки предоставляются с месяца обращения с документами, подтверждающими такое право (например, многодетная семья получала ЕДК в 2017 году без учета дохода семьи и получать будет ЕДК по 31 марта 2018 года.</w:t>
      </w:r>
      <w:proofErr w:type="gramEnd"/>
      <w:r w:rsidR="00FC00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FC00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подтверждения права на получение ЕДК  с 1 апреля семь</w:t>
      </w:r>
      <w:r w:rsidR="006B3C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FC00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необходимо предоставить доходы </w:t>
      </w:r>
      <w:r w:rsidR="00FC00A7" w:rsidRPr="006B3C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семьи за 6 месяцев,</w:t>
      </w:r>
      <w:r w:rsidR="006B3C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предшествующих месяцу обращения</w:t>
      </w:r>
      <w:r w:rsidR="00FC00A7" w:rsidRPr="006B3C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). </w:t>
      </w:r>
      <w:proofErr w:type="gramEnd"/>
    </w:p>
    <w:p w:rsidR="003B0EEE" w:rsidRDefault="003B0EEE" w:rsidP="00ED706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Семья, в которой родился ребенок в 2017 году</w:t>
      </w:r>
      <w:r w:rsidR="003F69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будет иметь право обратиться в 2018 году на единовременное пособие из средств областного бюджета </w:t>
      </w:r>
      <w:r w:rsidR="003F69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без учета критерия нуждаемости, но не позднее 6 месяцев со дня рождения ребенка.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3D63B7" w:rsidRPr="006B3C4A" w:rsidRDefault="003D63B7" w:rsidP="00ED706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Родители, подтвердившие свое право на материнский капитал из средств областного бюджет до 1 января 2018 года, </w:t>
      </w:r>
      <w:r w:rsidR="009027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будут иметь право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расходовани</w:t>
      </w:r>
      <w:r w:rsidR="009027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средств материнского капитала</w:t>
      </w:r>
      <w:r w:rsidR="009027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без учета критерия нуждаемости.</w:t>
      </w:r>
    </w:p>
    <w:p w:rsidR="008F5BD7" w:rsidRDefault="003F0AB0" w:rsidP="003F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06A">
        <w:rPr>
          <w:rFonts w:ascii="Times New Roman" w:hAnsi="Times New Roman" w:cs="Times New Roman"/>
          <w:sz w:val="28"/>
          <w:szCs w:val="28"/>
        </w:rPr>
        <w:t xml:space="preserve">        </w:t>
      </w:r>
      <w:r w:rsidR="00ED706A" w:rsidRPr="00965B4F">
        <w:rPr>
          <w:rFonts w:ascii="Times New Roman" w:hAnsi="Times New Roman" w:cs="Times New Roman"/>
          <w:sz w:val="28"/>
          <w:szCs w:val="28"/>
        </w:rPr>
        <w:t xml:space="preserve">С текстом </w:t>
      </w:r>
      <w:r w:rsidR="00ED706A">
        <w:rPr>
          <w:rFonts w:ascii="Times New Roman" w:hAnsi="Times New Roman" w:cs="Times New Roman"/>
          <w:sz w:val="28"/>
          <w:szCs w:val="28"/>
        </w:rPr>
        <w:t xml:space="preserve">Социального кодекса можно ознакомиться </w:t>
      </w:r>
      <w:r w:rsidR="00ED706A" w:rsidRPr="00965B4F">
        <w:rPr>
          <w:rFonts w:ascii="Times New Roman" w:hAnsi="Times New Roman" w:cs="Times New Roman"/>
          <w:sz w:val="28"/>
          <w:szCs w:val="28"/>
        </w:rPr>
        <w:t>в сети Интернет, на сайт</w:t>
      </w:r>
      <w:r w:rsidR="00ED706A">
        <w:rPr>
          <w:rFonts w:ascii="Times New Roman" w:hAnsi="Times New Roman" w:cs="Times New Roman"/>
          <w:sz w:val="28"/>
          <w:szCs w:val="28"/>
        </w:rPr>
        <w:t>е</w:t>
      </w:r>
      <w:r w:rsidR="00ED706A" w:rsidRPr="00965B4F">
        <w:rPr>
          <w:rFonts w:ascii="Times New Roman" w:hAnsi="Times New Roman" w:cs="Times New Roman"/>
          <w:sz w:val="28"/>
          <w:szCs w:val="28"/>
        </w:rPr>
        <w:t xml:space="preserve"> </w:t>
      </w:r>
      <w:r w:rsidR="00ED706A">
        <w:rPr>
          <w:rFonts w:ascii="Times New Roman" w:hAnsi="Times New Roman" w:cs="Times New Roman"/>
          <w:sz w:val="28"/>
          <w:szCs w:val="28"/>
        </w:rPr>
        <w:t>Комитета.</w:t>
      </w:r>
      <w:r w:rsidR="00ED706A" w:rsidRPr="00965B4F">
        <w:rPr>
          <w:rFonts w:ascii="Times New Roman" w:hAnsi="Times New Roman" w:cs="Times New Roman"/>
          <w:sz w:val="28"/>
          <w:szCs w:val="28"/>
        </w:rPr>
        <w:t xml:space="preserve"> </w:t>
      </w:r>
      <w:r w:rsidR="008F5BD7">
        <w:rPr>
          <w:rFonts w:ascii="Times New Roman" w:hAnsi="Times New Roman" w:cs="Times New Roman"/>
          <w:sz w:val="28"/>
          <w:szCs w:val="28"/>
        </w:rPr>
        <w:t xml:space="preserve">    Справки по телефону:71250,75235.</w:t>
      </w:r>
    </w:p>
    <w:p w:rsidR="008F5BD7" w:rsidRDefault="008F5BD7" w:rsidP="003F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BD7" w:rsidRDefault="008F5BD7" w:rsidP="003F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190" w:rsidRDefault="00DA0190" w:rsidP="00DA0190">
      <w:pPr>
        <w:tabs>
          <w:tab w:val="left" w:pos="4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Комитет социальной защиты населения  </w:t>
      </w:r>
    </w:p>
    <w:p w:rsidR="008F5BD7" w:rsidRDefault="00DA0190" w:rsidP="00DA0190">
      <w:pPr>
        <w:tabs>
          <w:tab w:val="left" w:pos="4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F5BD7" w:rsidRDefault="008F5BD7" w:rsidP="003F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BD7" w:rsidRDefault="008F5BD7" w:rsidP="003F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BD7" w:rsidRDefault="008F5BD7" w:rsidP="003F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BD7" w:rsidRDefault="008F5BD7" w:rsidP="003F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BD7" w:rsidRDefault="008F5BD7" w:rsidP="003F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BD7" w:rsidRDefault="008F5BD7" w:rsidP="003F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BD7" w:rsidRDefault="008F5BD7" w:rsidP="003F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BD7" w:rsidRDefault="008F5BD7" w:rsidP="003F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BD7" w:rsidRDefault="008F5BD7" w:rsidP="003F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BD7" w:rsidRDefault="008F5BD7" w:rsidP="003F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BD7" w:rsidRDefault="008F5BD7" w:rsidP="003F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BD7" w:rsidRDefault="008F5BD7" w:rsidP="003F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BD7" w:rsidRDefault="008F5BD7" w:rsidP="003F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BD7" w:rsidRDefault="008F5BD7" w:rsidP="003F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BD7" w:rsidRDefault="008F5BD7" w:rsidP="003F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BD7" w:rsidRDefault="008F5BD7" w:rsidP="003F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BD7" w:rsidRDefault="008F5BD7" w:rsidP="003F0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5BD7" w:rsidSect="005545A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273"/>
    <w:rsid w:val="000730FE"/>
    <w:rsid w:val="000B34BE"/>
    <w:rsid w:val="00142273"/>
    <w:rsid w:val="00155FCC"/>
    <w:rsid w:val="001A7DF6"/>
    <w:rsid w:val="002B0C99"/>
    <w:rsid w:val="00303A71"/>
    <w:rsid w:val="003064C4"/>
    <w:rsid w:val="003702EE"/>
    <w:rsid w:val="00380E5D"/>
    <w:rsid w:val="003B0EEE"/>
    <w:rsid w:val="003D63B7"/>
    <w:rsid w:val="003E1382"/>
    <w:rsid w:val="003F0AB0"/>
    <w:rsid w:val="003F28B3"/>
    <w:rsid w:val="003F5892"/>
    <w:rsid w:val="003F690B"/>
    <w:rsid w:val="00492787"/>
    <w:rsid w:val="004C506D"/>
    <w:rsid w:val="004F6836"/>
    <w:rsid w:val="00510ED6"/>
    <w:rsid w:val="00525B6E"/>
    <w:rsid w:val="00527CB7"/>
    <w:rsid w:val="005420DB"/>
    <w:rsid w:val="005545AF"/>
    <w:rsid w:val="00590391"/>
    <w:rsid w:val="005A3A07"/>
    <w:rsid w:val="0064131A"/>
    <w:rsid w:val="00674ACF"/>
    <w:rsid w:val="00682B44"/>
    <w:rsid w:val="006B3C4A"/>
    <w:rsid w:val="007525DF"/>
    <w:rsid w:val="0075355F"/>
    <w:rsid w:val="0077711D"/>
    <w:rsid w:val="00781BD3"/>
    <w:rsid w:val="0079041D"/>
    <w:rsid w:val="007D6D2A"/>
    <w:rsid w:val="00885BFF"/>
    <w:rsid w:val="008F5BD7"/>
    <w:rsid w:val="0090272D"/>
    <w:rsid w:val="00937A29"/>
    <w:rsid w:val="009944CD"/>
    <w:rsid w:val="009C53B6"/>
    <w:rsid w:val="009E0608"/>
    <w:rsid w:val="00A32216"/>
    <w:rsid w:val="00A54B4E"/>
    <w:rsid w:val="00A61E07"/>
    <w:rsid w:val="00A87391"/>
    <w:rsid w:val="00A970E3"/>
    <w:rsid w:val="00AD0D1F"/>
    <w:rsid w:val="00B42C88"/>
    <w:rsid w:val="00B75780"/>
    <w:rsid w:val="00B87B9D"/>
    <w:rsid w:val="00C95EC0"/>
    <w:rsid w:val="00CA2AF9"/>
    <w:rsid w:val="00CB0E62"/>
    <w:rsid w:val="00CC4A86"/>
    <w:rsid w:val="00CD1CBD"/>
    <w:rsid w:val="00CD73C0"/>
    <w:rsid w:val="00CF7555"/>
    <w:rsid w:val="00D275BF"/>
    <w:rsid w:val="00D87537"/>
    <w:rsid w:val="00DA0190"/>
    <w:rsid w:val="00DF1E8A"/>
    <w:rsid w:val="00DF2208"/>
    <w:rsid w:val="00E652DC"/>
    <w:rsid w:val="00E65DB0"/>
    <w:rsid w:val="00E8436C"/>
    <w:rsid w:val="00ED706A"/>
    <w:rsid w:val="00F7123E"/>
    <w:rsid w:val="00FC00A7"/>
    <w:rsid w:val="00FE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8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0A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18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0A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Анухина</dc:creator>
  <cp:lastModifiedBy>User</cp:lastModifiedBy>
  <cp:revision>2</cp:revision>
  <cp:lastPrinted>2017-12-21T08:29:00Z</cp:lastPrinted>
  <dcterms:created xsi:type="dcterms:W3CDTF">2017-12-22T10:37:00Z</dcterms:created>
  <dcterms:modified xsi:type="dcterms:W3CDTF">2017-12-22T10:37:00Z</dcterms:modified>
</cp:coreProperties>
</file>