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A1BF9" w:rsidRPr="008A1BF9" w:rsidRDefault="008A1BF9" w:rsidP="008A1BF9">
      <w:pPr>
        <w:spacing w:after="0"/>
        <w:ind w:right="-36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1BF9">
        <w:rPr>
          <w:rFonts w:ascii="Comic Sans MS" w:hAnsi="Comic Sans MS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-215265</wp:posOffset>
            </wp:positionV>
            <wp:extent cx="2409825" cy="1990725"/>
            <wp:effectExtent l="19050" t="0" r="9525" b="0"/>
            <wp:wrapSquare wrapText="bothSides"/>
            <wp:docPr id="1" name="Рисунок 0" descr="29304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30418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4AB" w:rsidRPr="008A1BF9">
        <w:rPr>
          <w:rFonts w:ascii="Comic Sans MS" w:hAnsi="Comic Sans MS"/>
          <w:b/>
          <w:color w:val="FF0000"/>
          <w:sz w:val="48"/>
          <w:szCs w:val="48"/>
        </w:rPr>
        <w:t>Рекомендации для родителей</w:t>
      </w:r>
      <w:r>
        <w:rPr>
          <w:rFonts w:ascii="Comic Sans MS" w:hAnsi="Comic Sans MS"/>
          <w:b/>
          <w:color w:val="FF0000"/>
          <w:sz w:val="48"/>
          <w:szCs w:val="48"/>
          <w:lang w:val="en-US"/>
        </w:rPr>
        <w:t xml:space="preserve"> </w:t>
      </w:r>
      <w:r w:rsidR="009C14AB" w:rsidRPr="008A1BF9">
        <w:rPr>
          <w:rFonts w:ascii="Comic Sans MS" w:hAnsi="Comic Sans MS"/>
          <w:b/>
          <w:color w:val="FF0000"/>
          <w:sz w:val="48"/>
          <w:szCs w:val="48"/>
        </w:rPr>
        <w:t>«Правила</w:t>
      </w:r>
    </w:p>
    <w:p w:rsidR="009C14AB" w:rsidRPr="008A1BF9" w:rsidRDefault="009C14AB" w:rsidP="008A1BF9">
      <w:pPr>
        <w:spacing w:after="0"/>
        <w:ind w:right="-36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1BF9">
        <w:rPr>
          <w:rFonts w:ascii="Comic Sans MS" w:hAnsi="Comic Sans MS"/>
          <w:b/>
          <w:color w:val="FF0000"/>
          <w:sz w:val="48"/>
          <w:szCs w:val="48"/>
        </w:rPr>
        <w:t>дорожного движения»</w:t>
      </w:r>
    </w:p>
    <w:p w:rsidR="008A1BF9" w:rsidRDefault="009C14AB" w:rsidP="009C14AB">
      <w:pPr>
        <w:pStyle w:val="content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  <w:bdr w:val="none" w:sz="0" w:space="0" w:color="auto" w:frame="1"/>
          <w:lang w:val="en-US"/>
        </w:rPr>
      </w:pPr>
      <w:r>
        <w:rPr>
          <w:rFonts w:ascii="Tahoma" w:hAnsi="Tahoma" w:cs="Tahoma"/>
          <w:color w:val="000000"/>
          <w:sz w:val="27"/>
          <w:szCs w:val="27"/>
          <w:bdr w:val="none" w:sz="0" w:space="0" w:color="auto" w:frame="1"/>
        </w:rPr>
        <w:br/>
      </w:r>
    </w:p>
    <w:p w:rsidR="008A1BF9" w:rsidRPr="008A1BF9" w:rsidRDefault="008A1BF9" w:rsidP="008A1BF9">
      <w:pPr>
        <w:pStyle w:val="content"/>
        <w:spacing w:before="0" w:beforeAutospacing="0" w:after="0" w:afterAutospacing="0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8A1BF9">
        <w:rPr>
          <w:rStyle w:val="apple-style-span"/>
          <w:b/>
          <w:bCs/>
          <w:color w:val="00CC00"/>
          <w:sz w:val="32"/>
          <w:szCs w:val="32"/>
        </w:rPr>
        <w:t>Рекомендации по обучению детей ПДД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A1BF9" w:rsidRPr="008A1BF9" w:rsidRDefault="009C14AB" w:rsidP="008A1BF9">
      <w:pPr>
        <w:pStyle w:val="content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При движении по тротуару.</w:t>
      </w:r>
    </w:p>
    <w:p w:rsidR="008A1BF9" w:rsidRPr="008A1BF9" w:rsidRDefault="009C14AB" w:rsidP="008A1BF9">
      <w:pPr>
        <w:pStyle w:val="conten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Придерживайтесь правой стороны.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Взрослый должен находиться со стороны проезжей части.</w:t>
      </w:r>
    </w:p>
    <w:p w:rsidR="008A1BF9" w:rsidRPr="008A1BF9" w:rsidRDefault="009C14AB" w:rsidP="008A1BF9">
      <w:pPr>
        <w:pStyle w:val="conten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Если тротуар находится рядом с дорогой, родители должны держать ребенка за руку.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Приучите ребенка, идя по тротуару, внимательно наблюдать за выездом машин со двора.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приучайте детей выходить на проезжую часть, коляски и санки везите только по тротуару.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  <w:lang w:val="en-US"/>
        </w:rPr>
      </w:pPr>
      <w:r w:rsidRP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Готовясь перейти дорогу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Остановитесь, осмотрите проезжую часть.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Развивайте у ребенка наблюдательность за дорогой.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Учите ребенка всматриваться вдаль, различать приближающиеся машины.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стойте с ребенком на краю тротуара.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Покажите, как транспортное средство останавливается у перехода, как оно движется по инерции.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  <w:r w:rsidRP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При переходе проезжей части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Переходите дорогу только по пешеходному переходу или на перекрестке.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Идите только на зеленый сигнал светофора, даже если нет машин.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Выходя на проезжую часть, прекращайте разговоры.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693E6D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-158115</wp:posOffset>
            </wp:positionV>
            <wp:extent cx="2867025" cy="2790825"/>
            <wp:effectExtent l="19050" t="0" r="9525" b="0"/>
            <wp:wrapSquare wrapText="bothSides"/>
            <wp:docPr id="2" name="Рисунок 1" descr="1485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537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4AB" w:rsidRPr="008A1BF9">
        <w:rPr>
          <w:color w:val="000000"/>
          <w:sz w:val="28"/>
          <w:szCs w:val="28"/>
          <w:bdr w:val="none" w:sz="0" w:space="0" w:color="auto" w:frame="1"/>
        </w:rPr>
        <w:t>Не спешите, не бегите, переходите дорогу размеренно.</w:t>
      </w:r>
      <w:r w:rsidR="009C14AB"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переходите улицу под углом, объясните ребенку, что так хуже видно дорогу.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выходите на проезжую часть с ребенком из-за транспорта или кустов, не осмотрев предварительно улицу.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торопитесь перейти дорогу, если на другой стороне вы увидели друзей, нужный автобус, приучите ребенка, что это опасно.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При переходе по нерегулируемому перекрестку учите ребенка внимательно следить за началом движения транспорта.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8A1BF9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При посадке и высадке из транспорта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Выходите первыми, впереди ребенка, иначе ребенок может упасть, выбежать на проезжую часть.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Подходите для посадки к двери только после полной остановки.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садитесь в транспорт в последний момент (может прищемить дверями).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При ожидании транспорта</w:t>
      </w:r>
      <w:proofErr w:type="gramStart"/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  <w:t> </w:t>
      </w:r>
      <w:r w:rsidR="008A1BF9"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  <w:t>:</w:t>
      </w:r>
      <w:proofErr w:type="gramEnd"/>
    </w:p>
    <w:p w:rsidR="008A1BF9" w:rsidRDefault="009C14AB" w:rsidP="008A1BF9">
      <w:pPr>
        <w:pStyle w:val="content"/>
        <w:spacing w:before="0" w:beforeAutospacing="0" w:after="0" w:afterAutospacing="0"/>
        <w:jc w:val="center"/>
        <w:rPr>
          <w:rStyle w:val="a3"/>
          <w:color w:val="00CC00"/>
          <w:sz w:val="32"/>
          <w:szCs w:val="32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Стойте только на посадочных площадках, на тротуаре или обочине.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8A1BF9">
        <w:rPr>
          <w:rStyle w:val="a3"/>
          <w:color w:val="00CC00"/>
          <w:sz w:val="32"/>
          <w:szCs w:val="32"/>
          <w:bdr w:val="none" w:sz="0" w:space="0" w:color="auto" w:frame="1"/>
        </w:rPr>
        <w:t xml:space="preserve">Рекомендации по формированию </w:t>
      </w:r>
    </w:p>
    <w:p w:rsidR="008A1BF9" w:rsidRDefault="009C14AB" w:rsidP="008A1BF9">
      <w:pPr>
        <w:pStyle w:val="content"/>
        <w:spacing w:before="0" w:beforeAutospacing="0" w:after="0" w:afterAutospacing="0"/>
        <w:jc w:val="center"/>
        <w:rPr>
          <w:color w:val="00CC00"/>
          <w:sz w:val="32"/>
          <w:szCs w:val="32"/>
          <w:bdr w:val="none" w:sz="0" w:space="0" w:color="auto" w:frame="1"/>
        </w:rPr>
      </w:pPr>
      <w:r w:rsidRPr="008A1BF9">
        <w:rPr>
          <w:rStyle w:val="a3"/>
          <w:color w:val="00CC00"/>
          <w:sz w:val="32"/>
          <w:szCs w:val="32"/>
          <w:bdr w:val="none" w:sz="0" w:space="0" w:color="auto" w:frame="1"/>
        </w:rPr>
        <w:t>навыков поведения на улицах</w:t>
      </w:r>
      <w:r w:rsidRPr="008A1BF9">
        <w:rPr>
          <w:rStyle w:val="apple-converted-space"/>
          <w:b/>
          <w:bCs/>
          <w:color w:val="00CC00"/>
          <w:sz w:val="32"/>
          <w:szCs w:val="32"/>
          <w:bdr w:val="none" w:sz="0" w:space="0" w:color="auto" w:frame="1"/>
        </w:rPr>
        <w:t> </w:t>
      </w:r>
      <w:r w:rsidRPr="008A1BF9">
        <w:rPr>
          <w:b/>
          <w:bCs/>
          <w:color w:val="00CC00"/>
          <w:sz w:val="32"/>
          <w:szCs w:val="32"/>
          <w:bdr w:val="none" w:sz="0" w:space="0" w:color="auto" w:frame="1"/>
        </w:rPr>
        <w:br/>
      </w:r>
    </w:p>
    <w:p w:rsidR="008A1BF9" w:rsidRPr="008A1BF9" w:rsidRDefault="009C14AB" w:rsidP="008A1BF9">
      <w:pPr>
        <w:pStyle w:val="content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Навык переключения на улицу: подходя к дороге, остановитесь, осмотрите улицу в обоих направлениях.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9C14AB" w:rsidP="008A1BF9">
      <w:pPr>
        <w:pStyle w:val="content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Pr="008A1BF9" w:rsidRDefault="004E603D" w:rsidP="008A1BF9">
      <w:pPr>
        <w:pStyle w:val="content"/>
        <w:numPr>
          <w:ilvl w:val="0"/>
          <w:numId w:val="6"/>
        </w:numPr>
        <w:spacing w:before="0" w:beforeAutospacing="0" w:after="0" w:afterAutospacing="0"/>
        <w:jc w:val="both"/>
        <w:rPr>
          <w:color w:val="FF0000"/>
          <w:sz w:val="32"/>
          <w:szCs w:val="32"/>
          <w:bdr w:val="none" w:sz="0" w:space="0" w:color="auto" w:frame="1"/>
          <w:shd w:val="clear" w:color="auto" w:fill="FFFF00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3654425</wp:posOffset>
            </wp:positionH>
            <wp:positionV relativeFrom="paragraph">
              <wp:posOffset>622935</wp:posOffset>
            </wp:positionV>
            <wp:extent cx="2228215" cy="1666875"/>
            <wp:effectExtent l="19050" t="0" r="635" b="0"/>
            <wp:wrapSquare wrapText="bothSides"/>
            <wp:docPr id="3" name="Рисунок 2" descr="news_2012_12_10_biaspiechny_piera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2012_12_10_biaspiechny_pieraho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4AB" w:rsidRPr="008A1BF9">
        <w:rPr>
          <w:color w:val="000000"/>
          <w:sz w:val="28"/>
          <w:szCs w:val="28"/>
          <w:bdr w:val="none" w:sz="0" w:space="0" w:color="auto" w:frame="1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  <w:r w:rsidR="009C14AB"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FF0000"/>
          <w:sz w:val="32"/>
          <w:szCs w:val="32"/>
          <w:bdr w:val="none" w:sz="0" w:space="0" w:color="auto" w:frame="1"/>
        </w:rPr>
      </w:pPr>
    </w:p>
    <w:p w:rsidR="008A1BF9" w:rsidRPr="00693E6D" w:rsidRDefault="009C14AB" w:rsidP="008A1BF9">
      <w:pPr>
        <w:pStyle w:val="content"/>
        <w:spacing w:before="0" w:beforeAutospacing="0" w:after="0" w:afterAutospacing="0"/>
        <w:jc w:val="both"/>
        <w:rPr>
          <w:b/>
          <w:color w:val="FF0000"/>
          <w:sz w:val="32"/>
          <w:szCs w:val="32"/>
          <w:bdr w:val="none" w:sz="0" w:space="0" w:color="auto" w:frame="1"/>
          <w:shd w:val="clear" w:color="auto" w:fill="FFFF00"/>
        </w:rPr>
      </w:pPr>
      <w:r w:rsidRPr="00693E6D">
        <w:rPr>
          <w:b/>
          <w:color w:val="FF0000"/>
          <w:sz w:val="32"/>
          <w:szCs w:val="32"/>
          <w:bdr w:val="none" w:sz="0" w:space="0" w:color="auto" w:frame="1"/>
        </w:rPr>
        <w:t>Важно чтобы родители были примером для детей в соблюдении правил дорожного движения</w:t>
      </w:r>
      <w:r w:rsidR="00693E6D" w:rsidRPr="00693E6D">
        <w:rPr>
          <w:b/>
          <w:color w:val="FF0000"/>
          <w:sz w:val="32"/>
          <w:szCs w:val="32"/>
          <w:bdr w:val="none" w:sz="0" w:space="0" w:color="auto" w:frame="1"/>
        </w:rPr>
        <w:t>!!!</w:t>
      </w:r>
    </w:p>
    <w:p w:rsidR="008A1BF9" w:rsidRDefault="008A1BF9" w:rsidP="008A1BF9">
      <w:pPr>
        <w:pStyle w:val="content"/>
        <w:spacing w:before="0" w:beforeAutospacing="0" w:after="0" w:afterAutospacing="0"/>
        <w:jc w:val="both"/>
        <w:rPr>
          <w:color w:val="00CC00"/>
          <w:sz w:val="28"/>
          <w:szCs w:val="28"/>
          <w:bdr w:val="none" w:sz="0" w:space="0" w:color="auto" w:frame="1"/>
        </w:rPr>
      </w:pPr>
    </w:p>
    <w:p w:rsidR="00693E6D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спешите, переходите дорогу размеренным шагом.</w:t>
      </w:r>
    </w:p>
    <w:p w:rsid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693E6D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Не переходите дорогу на красный или жёлтый сигнал светофора.</w:t>
      </w:r>
      <w:r w:rsidRPr="00693E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Переходите дорогу только в местах, обозначенных дорожным знаком «Пешеходный переход».</w:t>
      </w:r>
      <w:r w:rsidRPr="00693E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693E6D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  <w:r w:rsidRPr="00693E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693E6D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693E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693E6D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693E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693E6D" w:rsidRDefault="009C14AB" w:rsidP="00693E6D">
      <w:pPr>
        <w:pStyle w:val="content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00"/>
        </w:rPr>
      </w:pPr>
      <w:r w:rsidRPr="00693E6D">
        <w:rPr>
          <w:color w:val="000000"/>
          <w:sz w:val="28"/>
          <w:szCs w:val="28"/>
          <w:bdr w:val="none" w:sz="0" w:space="0" w:color="auto" w:frame="1"/>
        </w:rPr>
        <w:t>Не разрешайте детям играть вблизи дорог и на проезжей части улицы.</w:t>
      </w:r>
    </w:p>
    <w:p w:rsidR="00693E6D" w:rsidRPr="00693E6D" w:rsidRDefault="009C14AB" w:rsidP="00693E6D">
      <w:pPr>
        <w:pStyle w:val="content"/>
        <w:spacing w:before="0" w:beforeAutospacing="0" w:after="0" w:afterAutospacing="0"/>
        <w:jc w:val="center"/>
        <w:rPr>
          <w:rStyle w:val="a3"/>
          <w:color w:val="CC0000"/>
          <w:sz w:val="32"/>
          <w:szCs w:val="32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693E6D">
        <w:rPr>
          <w:rStyle w:val="a3"/>
          <w:color w:val="CC0000"/>
          <w:sz w:val="32"/>
          <w:szCs w:val="32"/>
          <w:bdr w:val="none" w:sz="0" w:space="0" w:color="auto" w:frame="1"/>
        </w:rPr>
        <w:t xml:space="preserve">Прочитайте детям стихи о правилах </w:t>
      </w:r>
    </w:p>
    <w:p w:rsidR="009C14AB" w:rsidRPr="00693E6D" w:rsidRDefault="009C14AB" w:rsidP="00693E6D">
      <w:pPr>
        <w:pStyle w:val="content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693E6D">
        <w:rPr>
          <w:rStyle w:val="a3"/>
          <w:color w:val="CC0000"/>
          <w:sz w:val="32"/>
          <w:szCs w:val="32"/>
          <w:bdr w:val="none" w:sz="0" w:space="0" w:color="auto" w:frame="1"/>
        </w:rPr>
        <w:t>поведения в общественном транспорте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rStyle w:val="a3"/>
          <w:color w:val="FF00FF"/>
          <w:sz w:val="28"/>
          <w:szCs w:val="28"/>
          <w:bdr w:val="none" w:sz="0" w:space="0" w:color="auto" w:frame="1"/>
        </w:rPr>
        <w:t>НЕЛЬЗЯ! Отвлекать водителя разговорами: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 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Ёж с водителем болтал,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От дороги отвлекал,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Так его заговорил,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Что водитель позабыл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Остановки объявлять…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Стали все Ежа ругать: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- Ну-ка, Еж, в сторонку встань,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От водителя отстань,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Ты его не отвлекай,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С толку лучше не сбивай.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Разговоры прекрати,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мешай – иль выходи.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lastRenderedPageBreak/>
        <w:br/>
      </w:r>
      <w:r w:rsidRPr="008A1BF9">
        <w:rPr>
          <w:rStyle w:val="a3"/>
          <w:color w:val="FF00FF"/>
          <w:sz w:val="28"/>
          <w:szCs w:val="28"/>
          <w:bdr w:val="none" w:sz="0" w:space="0" w:color="auto" w:frame="1"/>
        </w:rPr>
        <w:t>НЕЛЬЗЯ! Высовываться в окна транспорта: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 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Ехали звери, открыли окошко.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Тут же какая-то серая Кошка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Голову высунуть вдруг захотела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Публика ей возражать не посмела.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Едет в автобусе гордо она,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А голова из окошка видна.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Видит: навстречу спешит грузовик,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Рядом проехал – и в этот же миг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Ветер большой на дороге поднял,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С Кошки в окошке он шляпку сорвал!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Очень расстроилась серая Кошка.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Дети, не надо соваться в окошко!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8A1BF9" w:rsidRDefault="004E603D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508635</wp:posOffset>
            </wp:positionV>
            <wp:extent cx="2038350" cy="2581275"/>
            <wp:effectExtent l="19050" t="0" r="0" b="0"/>
            <wp:wrapSquare wrapText="bothSides"/>
            <wp:docPr id="4" name="Рисунок 3" descr="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4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4AB" w:rsidRPr="008A1BF9">
        <w:rPr>
          <w:color w:val="000000"/>
          <w:sz w:val="28"/>
          <w:szCs w:val="28"/>
          <w:bdr w:val="none" w:sz="0" w:space="0" w:color="auto" w:frame="1"/>
        </w:rPr>
        <w:br/>
      </w:r>
      <w:r w:rsidR="009C14AB" w:rsidRPr="008A1BF9">
        <w:rPr>
          <w:rStyle w:val="a3"/>
          <w:color w:val="FF00FF"/>
          <w:sz w:val="28"/>
          <w:szCs w:val="28"/>
          <w:bdr w:val="none" w:sz="0" w:space="0" w:color="auto" w:frame="1"/>
        </w:rPr>
        <w:t>НЕЛЬЗЯ! Разговаривать громко – ты мешаешь другим: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 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 xml:space="preserve">Две вороны каркать стали </w:t>
      </w:r>
      <w:r w:rsidR="00693E6D">
        <w:rPr>
          <w:color w:val="000000"/>
          <w:sz w:val="28"/>
          <w:szCs w:val="28"/>
          <w:bdr w:val="none" w:sz="0" w:space="0" w:color="auto" w:frame="1"/>
        </w:rPr>
        <w:t>–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Всё проблемы обсуждали.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Шум вокруг ворон стоит,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Пассажиров это злит.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 xml:space="preserve">Все </w:t>
      </w:r>
      <w:proofErr w:type="gramStart"/>
      <w:r w:rsidRPr="008A1BF9">
        <w:rPr>
          <w:color w:val="000000"/>
          <w:sz w:val="28"/>
          <w:szCs w:val="28"/>
          <w:bdr w:val="none" w:sz="0" w:space="0" w:color="auto" w:frame="1"/>
        </w:rPr>
        <w:t>сбежать</w:t>
      </w:r>
      <w:proofErr w:type="gramEnd"/>
      <w:r w:rsidRPr="008A1BF9">
        <w:rPr>
          <w:color w:val="000000"/>
          <w:sz w:val="28"/>
          <w:szCs w:val="28"/>
          <w:bdr w:val="none" w:sz="0" w:space="0" w:color="auto" w:frame="1"/>
        </w:rPr>
        <w:t xml:space="preserve"> готовы скоро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От подобных разговоров.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 xml:space="preserve">Но куда же тут сбежишь? </w:t>
      </w:r>
      <w:r w:rsidR="00693E6D">
        <w:rPr>
          <w:color w:val="000000"/>
          <w:sz w:val="28"/>
          <w:szCs w:val="28"/>
          <w:bdr w:val="none" w:sz="0" w:space="0" w:color="auto" w:frame="1"/>
        </w:rPr>
        <w:t>–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Едешь, терпишь и молчишь!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Так что в транспорте, детишки,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кричите громко слишком.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Понимайте положенье,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Проявляйте уваженье!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8A1BF9">
        <w:rPr>
          <w:color w:val="FF00FF"/>
          <w:sz w:val="28"/>
          <w:szCs w:val="28"/>
          <w:bdr w:val="none" w:sz="0" w:space="0" w:color="auto" w:frame="1"/>
        </w:rPr>
        <w:t>НЕЛЬЗЯ! Мусорить в транспорте:</w:t>
      </w:r>
    </w:p>
    <w:p w:rsidR="00693E6D" w:rsidRDefault="00693E6D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Возмущается народ: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Белка семечки грызёт,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Шелухой засыпан пол.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К Белке Заяц подошёл: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- Белка, так не поступают,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Мусор на пол не кидают.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 xml:space="preserve">А сумела набросать </w:t>
      </w:r>
      <w:r w:rsidR="00693E6D">
        <w:rPr>
          <w:color w:val="000000"/>
          <w:sz w:val="28"/>
          <w:szCs w:val="28"/>
          <w:bdr w:val="none" w:sz="0" w:space="0" w:color="auto" w:frame="1"/>
        </w:rPr>
        <w:t>–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Так сумей его убрать.</w:t>
      </w:r>
      <w:r w:rsidRPr="008A1BF9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9C14AB" w:rsidRP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br/>
      </w:r>
      <w:r w:rsidRPr="008A1BF9">
        <w:rPr>
          <w:color w:val="FF00FF"/>
          <w:sz w:val="28"/>
          <w:szCs w:val="28"/>
          <w:bdr w:val="none" w:sz="0" w:space="0" w:color="auto" w:frame="1"/>
        </w:rPr>
        <w:t>НЕЛЬЗЯ! Толкать других пассажиров:</w:t>
      </w:r>
    </w:p>
    <w:p w:rsidR="00693E6D" w:rsidRDefault="00693E6D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Битком набит автобус был.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lastRenderedPageBreak/>
        <w:t>Медведь пробраться вглубь решил,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Всех пассажиров растолкал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И гордо в середине встал.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Ему кондуктор говорит: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Хоть ты имеешь гордый вид,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Запомни: ты тут не один,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Не самый главный господин!</w:t>
      </w:r>
    </w:p>
    <w:p w:rsid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Ты помогай себе словами,</w:t>
      </w:r>
    </w:p>
    <w:p w:rsidR="009C14AB" w:rsidRPr="00693E6D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 xml:space="preserve">А не </w:t>
      </w:r>
      <w:proofErr w:type="gramStart"/>
      <w:r w:rsidRPr="008A1BF9">
        <w:rPr>
          <w:color w:val="000000"/>
          <w:sz w:val="28"/>
          <w:szCs w:val="28"/>
          <w:bdr w:val="none" w:sz="0" w:space="0" w:color="auto" w:frame="1"/>
        </w:rPr>
        <w:t>тычками</w:t>
      </w:r>
      <w:proofErr w:type="gramEnd"/>
      <w:r w:rsidRPr="008A1BF9">
        <w:rPr>
          <w:color w:val="000000"/>
          <w:sz w:val="28"/>
          <w:szCs w:val="28"/>
          <w:bdr w:val="none" w:sz="0" w:space="0" w:color="auto" w:frame="1"/>
        </w:rPr>
        <w:t xml:space="preserve"> и пинками!</w:t>
      </w:r>
    </w:p>
    <w:p w:rsidR="009C14AB" w:rsidRPr="008A1BF9" w:rsidRDefault="009C14AB" w:rsidP="008A1BF9">
      <w:pPr>
        <w:pStyle w:val="conten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1BF9">
        <w:rPr>
          <w:color w:val="000000"/>
          <w:sz w:val="28"/>
          <w:szCs w:val="28"/>
          <w:bdr w:val="none" w:sz="0" w:space="0" w:color="auto" w:frame="1"/>
        </w:rPr>
        <w:t> </w:t>
      </w:r>
    </w:p>
    <w:sectPr w:rsidR="009C14AB" w:rsidRPr="008A1BF9" w:rsidSect="009C14A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7A8"/>
    <w:multiLevelType w:val="hybridMultilevel"/>
    <w:tmpl w:val="8C3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216"/>
    <w:multiLevelType w:val="hybridMultilevel"/>
    <w:tmpl w:val="6616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1869"/>
    <w:multiLevelType w:val="hybridMultilevel"/>
    <w:tmpl w:val="60C0FF20"/>
    <w:lvl w:ilvl="0" w:tplc="F244B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0405A"/>
    <w:multiLevelType w:val="hybridMultilevel"/>
    <w:tmpl w:val="B71658F4"/>
    <w:lvl w:ilvl="0" w:tplc="F244B6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A6086"/>
    <w:multiLevelType w:val="hybridMultilevel"/>
    <w:tmpl w:val="81B0C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9081F"/>
    <w:multiLevelType w:val="hybridMultilevel"/>
    <w:tmpl w:val="7ED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231D3"/>
    <w:multiLevelType w:val="hybridMultilevel"/>
    <w:tmpl w:val="2BF4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C14AB"/>
    <w:rsid w:val="004E603D"/>
    <w:rsid w:val="00693E6D"/>
    <w:rsid w:val="007C0623"/>
    <w:rsid w:val="008A1BF9"/>
    <w:rsid w:val="009C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9C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4AB"/>
  </w:style>
  <w:style w:type="character" w:styleId="a3">
    <w:name w:val="Strong"/>
    <w:basedOn w:val="a0"/>
    <w:uiPriority w:val="22"/>
    <w:qFormat/>
    <w:rsid w:val="009C14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F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A1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4A29-A300-4285-B306-6B2AAF1F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2015-03-28T20:02:00Z</dcterms:created>
  <dcterms:modified xsi:type="dcterms:W3CDTF">2015-03-28T20:38:00Z</dcterms:modified>
</cp:coreProperties>
</file>