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4458"/>
      </w:tblGrid>
      <w:tr w:rsidR="00F95F49" w:rsidRPr="00F95F49" w:rsidTr="00F95F4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95F49" w:rsidRPr="00F95F49" w:rsidRDefault="00F95F49" w:rsidP="00F95F49">
            <w:pPr>
              <w:spacing w:before="90" w:after="15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B587A"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" name="Рисунок 1" descr="https://pp.vk.me/c623916/v623916251/12138/Yh29U8mLNt8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vk.me/c623916/v623916251/12138/Yh29U8mLNt8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95F49" w:rsidRPr="00F95F49" w:rsidRDefault="00F95F49" w:rsidP="00F95F49">
            <w:pPr>
              <w:spacing w:before="90" w:after="15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6" w:history="1">
              <w:r w:rsidRPr="00F95F49">
                <w:rPr>
                  <w:rFonts w:ascii="Tahoma" w:eastAsia="Times New Roman" w:hAnsi="Tahoma" w:cs="Tahoma"/>
                  <w:b/>
                  <w:bCs/>
                  <w:color w:val="2B587A"/>
                  <w:sz w:val="17"/>
                  <w:lang w:eastAsia="ru-RU"/>
                </w:rPr>
                <w:t xml:space="preserve">РАЗВИВАЙКА </w:t>
              </w:r>
              <w:r w:rsidRPr="00F95F49">
                <w:rPr>
                  <w:rFonts w:ascii="Arial" w:eastAsia="Times New Roman" w:hAnsi="Arial" w:cs="Arial"/>
                  <w:b/>
                  <w:bCs/>
                  <w:color w:val="2B587A"/>
                  <w:sz w:val="17"/>
                  <w:lang w:eastAsia="ru-RU"/>
                </w:rPr>
                <w:t>♥</w:t>
              </w:r>
              <w:r w:rsidRPr="00F95F49">
                <w:rPr>
                  <w:rFonts w:ascii="Tahoma" w:eastAsia="Times New Roman" w:hAnsi="Tahoma" w:cs="Tahoma"/>
                  <w:b/>
                  <w:bCs/>
                  <w:color w:val="2B587A"/>
                  <w:sz w:val="17"/>
                  <w:lang w:eastAsia="ru-RU"/>
                </w:rPr>
                <w:t xml:space="preserve"> РОДИТЕЛИ И ДЕТИ В ИНТЕРНЕТЕ </w:t>
              </w:r>
              <w:r w:rsidRPr="00F95F49">
                <w:rPr>
                  <w:rFonts w:ascii="Arial" w:eastAsia="Times New Roman" w:hAnsi="Arial" w:cs="Arial"/>
                  <w:b/>
                  <w:bCs/>
                  <w:color w:val="2B587A"/>
                  <w:sz w:val="17"/>
                  <w:lang w:eastAsia="ru-RU"/>
                </w:rPr>
                <w:t>♥</w:t>
              </w:r>
            </w:hyperlink>
          </w:p>
          <w:p w:rsidR="00F95F49" w:rsidRPr="00F95F49" w:rsidRDefault="00F95F49" w:rsidP="00F95F49">
            <w:pPr>
              <w:spacing w:after="0" w:line="195" w:lineRule="atLeas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</w:p>
        </w:tc>
      </w:tr>
    </w:tbl>
    <w:p w:rsidR="00F95F49" w:rsidRDefault="00F95F49" w:rsidP="00F95F4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5F49">
        <w:rPr>
          <w:rFonts w:ascii="Georgia" w:eastAsia="Times New Roman" w:hAnsi="Georgia" w:cs="Times New Roman"/>
          <w:b/>
          <w:color w:val="000000"/>
          <w:sz w:val="35"/>
          <w:szCs w:val="35"/>
          <w:u w:val="single"/>
          <w:lang w:eastAsia="ru-RU"/>
        </w:rPr>
        <w:t>ГАСТРОНОМИЧЕСКИ-ЛОГОПЕДИЧЕСКИЕ ИГРЫ</w:t>
      </w:r>
      <w:r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</w:p>
    <w:p w:rsidR="00F95F49" w:rsidRDefault="00F95F49" w:rsidP="00F95F4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F95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Веселые артикуляционные упражнения для детей, которые они будут выполнять с большим удовольствием, потому что все упражнения делаются со сладостями!</w:t>
      </w:r>
      <w:r w:rsidRPr="00F95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F95F49" w:rsidRPr="00E30204" w:rsidRDefault="00F95F49" w:rsidP="00F95F4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1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Высунь язык и продержи на нем соломинку как можно дольше.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F95F49" w:rsidRPr="00E30204" w:rsidRDefault="00F95F49" w:rsidP="00F95F4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2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gramStart"/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Втягивай жевательную мармеладку-спагетти в рот через вытянутые в трубочку губы.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End"/>
    </w:p>
    <w:p w:rsidR="00F95F49" w:rsidRPr="00E30204" w:rsidRDefault="00F95F49" w:rsidP="00F95F4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E3020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3</w:t>
      </w:r>
      <w:r w:rsidRPr="00E302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 же длинную мармеладку нужно зажать губами и натянуть рукой. И надо стараться удержать мармеладку губами!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F95F49" w:rsidRPr="00E30204" w:rsidRDefault="00F95F49" w:rsidP="00F95F4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4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Открой рот и постарайся удержать соломинку в равновесии на языке. Можно прижать к верхним зубам, но рот закрывать нельзя.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F95F49" w:rsidRPr="00E30204" w:rsidRDefault="00F95F49" w:rsidP="00F95F4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5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Сделай усы! Удерживай соломинку у верхней губы с помощью кончика языка.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F95F49" w:rsidRPr="00E30204" w:rsidRDefault="00F95F49" w:rsidP="00F95F4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6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А теперь делаем усы, удерживая соломинку губами.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F95F49" w:rsidRPr="00E30204" w:rsidRDefault="00F95F49" w:rsidP="00F95F4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7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Теперь задание </w:t>
      </w:r>
      <w:proofErr w:type="gramStart"/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потруднее</w:t>
      </w:r>
      <w:proofErr w:type="gramEnd"/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соломинку нужно удержать в вертикальном положении (почти), зажав один конец между нижними зубами и языком.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F95F49" w:rsidRPr="00E30204" w:rsidRDefault="00F95F49" w:rsidP="00F95F4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8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Удержи шарик-конфетку (или из сухих завтраков) в языке, как в чашке.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F95F49" w:rsidRPr="00F95F49" w:rsidRDefault="00F95F49" w:rsidP="00F95F4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9</w:t>
      </w:r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Пооблизывай</w:t>
      </w:r>
      <w:proofErr w:type="spellEnd"/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чупа-чупс</w:t>
      </w:r>
      <w:proofErr w:type="spellEnd"/>
      <w:r w:rsidRPr="00F95F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когда он сбоку, сверху, снизу.</w:t>
      </w: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P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3838575"/>
            <wp:effectExtent l="19050" t="0" r="0" b="0"/>
            <wp:docPr id="2" name="Рисунок 2" descr="https://pp.vk.me/c543107/v543107251/1293d/slZaUIH0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543107/v543107251/1293d/slZaUIH0c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P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3838575"/>
            <wp:effectExtent l="19050" t="0" r="0" b="0"/>
            <wp:docPr id="3" name="Рисунок 3" descr="https://pp.vk.me/c543107/v543107251/12944/wEbjvvRJc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543107/v543107251/12944/wEbjvvRJcp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P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3838575"/>
            <wp:effectExtent l="19050" t="0" r="0" b="0"/>
            <wp:docPr id="4" name="Рисунок 4" descr="https://pp.vk.me/c543107/v543107251/1294b/Fp3kJjIhS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543107/v543107251/1294b/Fp3kJjIhSD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P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3838575"/>
            <wp:effectExtent l="19050" t="0" r="0" b="0"/>
            <wp:docPr id="5" name="Рисунок 5" descr="https://pp.vk.me/c543107/v543107251/12952/jXReLOgF7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543107/v543107251/12952/jXReLOgF74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49" w:rsidRP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3838575"/>
            <wp:effectExtent l="19050" t="0" r="0" b="0"/>
            <wp:docPr id="6" name="Рисунок 6" descr="https://pp.vk.me/c543107/v543107251/12959/lhUBhwD8N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543107/v543107251/12959/lhUBhwD8N2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P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3838575"/>
            <wp:effectExtent l="19050" t="0" r="0" b="0"/>
            <wp:docPr id="7" name="Рисунок 7" descr="https://pp.vk.me/c543107/v543107251/12960/FIYutFehQ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543107/v543107251/12960/FIYutFehQ7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49" w:rsidRP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3838575"/>
            <wp:effectExtent l="19050" t="0" r="0" b="0"/>
            <wp:docPr id="8" name="Рисунок 8" descr="https://pp.vk.me/c543107/v543107251/12967/gEXFL72AK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543107/v543107251/12967/gEXFL72AKm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P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3838575"/>
            <wp:effectExtent l="19050" t="0" r="0" b="0"/>
            <wp:docPr id="9" name="Рисунок 9" descr="https://pp.vk.me/c543107/v543107251/1296e/wYaatMTiF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543107/v543107251/1296e/wYaatMTiFZ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95F49" w:rsidRPr="00F95F49" w:rsidRDefault="00F95F49" w:rsidP="00F95F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3838575"/>
            <wp:effectExtent l="19050" t="0" r="0" b="0"/>
            <wp:docPr id="10" name="Рисунок 10" descr="https://pp.vk.me/c543107/v543107251/12975/UsxhQK0F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543107/v543107251/12975/UsxhQK0FDa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86" w:rsidRDefault="001D4686"/>
    <w:sectPr w:rsidR="001D4686" w:rsidSect="001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F49"/>
    <w:rsid w:val="001D4686"/>
    <w:rsid w:val="00474393"/>
    <w:rsid w:val="008751D1"/>
    <w:rsid w:val="00CA79BD"/>
    <w:rsid w:val="00E30204"/>
    <w:rsid w:val="00F9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F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8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33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821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45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24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63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6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78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86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85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_razvivajk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s://vk.com/club_razvivajka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2015-08-12T04:44:00Z</dcterms:created>
  <dcterms:modified xsi:type="dcterms:W3CDTF">2015-08-12T04:56:00Z</dcterms:modified>
</cp:coreProperties>
</file>