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38" w:rsidRPr="00202DB8" w:rsidRDefault="00534B38" w:rsidP="00534B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40B0">
        <w:rPr>
          <w:rFonts w:ascii="Times New Roman" w:hAnsi="Times New Roman" w:cs="Times New Roman"/>
          <w:b/>
          <w:sz w:val="36"/>
          <w:szCs w:val="36"/>
        </w:rPr>
        <w:t>КОРРЕКЦИОННО-ОБРАЗОВАТЕЛЬНАЯ ДЕЯТЕЛЬНОСТЬ С ДЕТЬМИ</w:t>
      </w:r>
    </w:p>
    <w:p w:rsidR="00534B38" w:rsidRPr="00850415" w:rsidRDefault="00534B38" w:rsidP="00534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415">
        <w:rPr>
          <w:rFonts w:ascii="Times New Roman" w:hAnsi="Times New Roman" w:cs="Times New Roman"/>
          <w:b/>
          <w:sz w:val="28"/>
          <w:szCs w:val="28"/>
        </w:rPr>
        <w:t xml:space="preserve"> ПОНЕДЕЛЬНИК</w:t>
      </w:r>
    </w:p>
    <w:p w:rsidR="00534B38" w:rsidRPr="00850415" w:rsidRDefault="00534B38" w:rsidP="00534B38">
      <w:pPr>
        <w:rPr>
          <w:rFonts w:ascii="Times New Roman" w:hAnsi="Times New Roman" w:cs="Times New Roman"/>
          <w:b/>
          <w:sz w:val="28"/>
          <w:szCs w:val="28"/>
        </w:rPr>
      </w:pPr>
      <w:r w:rsidRPr="0011283F">
        <w:rPr>
          <w:rFonts w:ascii="Times New Roman" w:hAnsi="Times New Roman" w:cs="Times New Roman"/>
          <w:b/>
          <w:sz w:val="40"/>
          <w:szCs w:val="40"/>
        </w:rPr>
        <w:t>1. Речевое развитие (логопедическое</w:t>
      </w:r>
      <w:r>
        <w:rPr>
          <w:rFonts w:ascii="Times New Roman" w:hAnsi="Times New Roman" w:cs="Times New Roman"/>
          <w:b/>
          <w:sz w:val="40"/>
          <w:szCs w:val="40"/>
        </w:rPr>
        <w:t xml:space="preserve"> занятие</w:t>
      </w:r>
      <w:r w:rsidRPr="0011283F">
        <w:rPr>
          <w:rFonts w:ascii="Times New Roman" w:hAnsi="Times New Roman" w:cs="Times New Roman"/>
          <w:b/>
          <w:sz w:val="40"/>
          <w:szCs w:val="40"/>
        </w:rPr>
        <w:t>)</w:t>
      </w:r>
      <w:r>
        <w:rPr>
          <w:rFonts w:ascii="Times New Roman" w:hAnsi="Times New Roman" w:cs="Times New Roman"/>
          <w:b/>
          <w:sz w:val="40"/>
          <w:szCs w:val="40"/>
        </w:rPr>
        <w:br/>
        <w:t>2</w:t>
      </w:r>
      <w:r w:rsidRPr="0011283F">
        <w:rPr>
          <w:rFonts w:ascii="Times New Roman" w:hAnsi="Times New Roman" w:cs="Times New Roman"/>
          <w:b/>
          <w:sz w:val="40"/>
          <w:szCs w:val="40"/>
        </w:rPr>
        <w:t>. Физическое развитие</w:t>
      </w:r>
      <w:r>
        <w:rPr>
          <w:rFonts w:ascii="Times New Roman" w:hAnsi="Times New Roman" w:cs="Times New Roman"/>
          <w:b/>
          <w:sz w:val="40"/>
          <w:szCs w:val="40"/>
        </w:rPr>
        <w:br/>
        <w:t>3</w:t>
      </w:r>
      <w:r w:rsidRPr="0011283F">
        <w:rPr>
          <w:rFonts w:ascii="Times New Roman" w:hAnsi="Times New Roman" w:cs="Times New Roman"/>
          <w:b/>
          <w:sz w:val="40"/>
          <w:szCs w:val="40"/>
        </w:rPr>
        <w:t>. Познавательное развит</w:t>
      </w:r>
      <w:r>
        <w:rPr>
          <w:rFonts w:ascii="Times New Roman" w:hAnsi="Times New Roman" w:cs="Times New Roman"/>
          <w:b/>
          <w:sz w:val="40"/>
          <w:szCs w:val="40"/>
        </w:rPr>
        <w:t xml:space="preserve">ие </w:t>
      </w:r>
      <w:r w:rsidRPr="00850415">
        <w:rPr>
          <w:rFonts w:ascii="Times New Roman" w:hAnsi="Times New Roman" w:cs="Times New Roman"/>
          <w:b/>
          <w:sz w:val="36"/>
          <w:szCs w:val="36"/>
        </w:rPr>
        <w:t>(развитее представлений о себе и окружающем мире)</w:t>
      </w:r>
      <w:r w:rsidRPr="00850415"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br/>
        <w:t xml:space="preserve">                                      </w:t>
      </w:r>
      <w:r w:rsidRPr="00850415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534B38" w:rsidRPr="00850415" w:rsidRDefault="00534B38" w:rsidP="00534B38">
      <w:pPr>
        <w:rPr>
          <w:rFonts w:ascii="Times New Roman" w:hAnsi="Times New Roman" w:cs="Times New Roman"/>
          <w:b/>
          <w:sz w:val="32"/>
          <w:szCs w:val="32"/>
        </w:rPr>
      </w:pPr>
      <w:r w:rsidRPr="0011283F">
        <w:rPr>
          <w:rFonts w:ascii="Times New Roman" w:hAnsi="Times New Roman" w:cs="Times New Roman"/>
          <w:b/>
          <w:sz w:val="40"/>
          <w:szCs w:val="40"/>
        </w:rPr>
        <w:t xml:space="preserve">1.Речевое развитие </w:t>
      </w:r>
      <w:r>
        <w:rPr>
          <w:rFonts w:ascii="Times New Roman" w:hAnsi="Times New Roman" w:cs="Times New Roman"/>
          <w:b/>
          <w:sz w:val="40"/>
          <w:szCs w:val="40"/>
        </w:rPr>
        <w:t>(логопедическое занятие)</w:t>
      </w:r>
      <w:r>
        <w:rPr>
          <w:rFonts w:ascii="Times New Roman" w:hAnsi="Times New Roman" w:cs="Times New Roman"/>
          <w:b/>
          <w:sz w:val="40"/>
          <w:szCs w:val="40"/>
        </w:rPr>
        <w:br/>
        <w:t xml:space="preserve">2.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Худ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</w:t>
      </w:r>
      <w:r w:rsidRPr="0011283F">
        <w:rPr>
          <w:rFonts w:ascii="Times New Roman" w:hAnsi="Times New Roman" w:cs="Times New Roman"/>
          <w:b/>
          <w:sz w:val="40"/>
          <w:szCs w:val="40"/>
        </w:rPr>
        <w:t>-</w:t>
      </w:r>
      <w:proofErr w:type="gramEnd"/>
      <w:r w:rsidRPr="0011283F">
        <w:rPr>
          <w:rFonts w:ascii="Times New Roman" w:hAnsi="Times New Roman" w:cs="Times New Roman"/>
          <w:b/>
          <w:sz w:val="40"/>
          <w:szCs w:val="40"/>
        </w:rPr>
        <w:t>эстетическое</w:t>
      </w:r>
      <w:proofErr w:type="spellEnd"/>
      <w:r w:rsidRPr="0011283F">
        <w:rPr>
          <w:rFonts w:ascii="Times New Roman" w:hAnsi="Times New Roman" w:cs="Times New Roman"/>
          <w:b/>
          <w:sz w:val="40"/>
          <w:szCs w:val="40"/>
        </w:rPr>
        <w:t xml:space="preserve"> развитие</w:t>
      </w:r>
      <w:r>
        <w:rPr>
          <w:rFonts w:ascii="Times New Roman" w:hAnsi="Times New Roman" w:cs="Times New Roman"/>
          <w:b/>
          <w:sz w:val="40"/>
          <w:szCs w:val="40"/>
        </w:rPr>
        <w:t xml:space="preserve"> (музыка)</w:t>
      </w:r>
      <w:r>
        <w:rPr>
          <w:rFonts w:ascii="Times New Roman" w:hAnsi="Times New Roman" w:cs="Times New Roman"/>
          <w:b/>
          <w:sz w:val="40"/>
          <w:szCs w:val="40"/>
        </w:rPr>
        <w:br/>
        <w:t xml:space="preserve">3.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Худ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</w:t>
      </w:r>
      <w:r w:rsidRPr="0011283F">
        <w:rPr>
          <w:rFonts w:ascii="Times New Roman" w:hAnsi="Times New Roman" w:cs="Times New Roman"/>
          <w:b/>
          <w:sz w:val="40"/>
          <w:szCs w:val="40"/>
        </w:rPr>
        <w:t>-</w:t>
      </w:r>
      <w:proofErr w:type="gramEnd"/>
      <w:r w:rsidRPr="0011283F">
        <w:rPr>
          <w:rFonts w:ascii="Times New Roman" w:hAnsi="Times New Roman" w:cs="Times New Roman"/>
          <w:b/>
          <w:sz w:val="40"/>
          <w:szCs w:val="40"/>
        </w:rPr>
        <w:t>эстетическое</w:t>
      </w:r>
      <w:proofErr w:type="spellEnd"/>
      <w:r w:rsidRPr="0011283F">
        <w:rPr>
          <w:rFonts w:ascii="Times New Roman" w:hAnsi="Times New Roman" w:cs="Times New Roman"/>
          <w:b/>
          <w:sz w:val="40"/>
          <w:szCs w:val="40"/>
        </w:rPr>
        <w:t xml:space="preserve"> развитие</w:t>
      </w:r>
      <w:r>
        <w:rPr>
          <w:rFonts w:ascii="Times New Roman" w:hAnsi="Times New Roman" w:cs="Times New Roman"/>
          <w:b/>
          <w:sz w:val="40"/>
          <w:szCs w:val="40"/>
        </w:rPr>
        <w:t xml:space="preserve"> (лепка/аппликация)</w:t>
      </w:r>
      <w:r w:rsidRPr="0011283F"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br/>
      </w:r>
      <w:r w:rsidRPr="0085041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Pr="00850415">
        <w:rPr>
          <w:rFonts w:ascii="Times New Roman" w:hAnsi="Times New Roman" w:cs="Times New Roman"/>
          <w:b/>
          <w:sz w:val="28"/>
          <w:szCs w:val="28"/>
        </w:rPr>
        <w:t xml:space="preserve"> СРЕДА</w:t>
      </w:r>
    </w:p>
    <w:p w:rsidR="00534B38" w:rsidRPr="00850415" w:rsidRDefault="00534B38" w:rsidP="00534B3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1.</w:t>
      </w:r>
      <w:r w:rsidRPr="0011283F">
        <w:rPr>
          <w:rFonts w:ascii="Times New Roman" w:hAnsi="Times New Roman" w:cs="Times New Roman"/>
          <w:b/>
          <w:sz w:val="40"/>
          <w:szCs w:val="40"/>
        </w:rPr>
        <w:t xml:space="preserve"> Речевое развитие</w:t>
      </w:r>
      <w:r>
        <w:rPr>
          <w:rFonts w:ascii="Times New Roman" w:hAnsi="Times New Roman" w:cs="Times New Roman"/>
          <w:b/>
          <w:sz w:val="40"/>
          <w:szCs w:val="40"/>
        </w:rPr>
        <w:br/>
        <w:t xml:space="preserve">2. </w:t>
      </w:r>
      <w:r w:rsidRPr="0011283F">
        <w:rPr>
          <w:rFonts w:ascii="Times New Roman" w:hAnsi="Times New Roman" w:cs="Times New Roman"/>
          <w:b/>
          <w:sz w:val="40"/>
          <w:szCs w:val="40"/>
        </w:rPr>
        <w:t>Познавательное</w:t>
      </w:r>
      <w:r>
        <w:rPr>
          <w:rFonts w:ascii="Times New Roman" w:hAnsi="Times New Roman" w:cs="Times New Roman"/>
          <w:b/>
          <w:sz w:val="40"/>
          <w:szCs w:val="40"/>
        </w:rPr>
        <w:t xml:space="preserve"> развитие (ФЭМП</w:t>
      </w:r>
      <w:r w:rsidRPr="0011283F">
        <w:rPr>
          <w:rFonts w:ascii="Times New Roman" w:hAnsi="Times New Roman" w:cs="Times New Roman"/>
          <w:b/>
          <w:sz w:val="40"/>
          <w:szCs w:val="40"/>
        </w:rPr>
        <w:t>)</w:t>
      </w:r>
      <w:r w:rsidRPr="0011283F"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 xml:space="preserve">3. </w:t>
      </w:r>
      <w:r w:rsidRPr="0011283F">
        <w:rPr>
          <w:rFonts w:ascii="Times New Roman" w:hAnsi="Times New Roman" w:cs="Times New Roman"/>
          <w:b/>
          <w:sz w:val="40"/>
          <w:szCs w:val="40"/>
        </w:rPr>
        <w:t>Физическое развитие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50415">
        <w:rPr>
          <w:rFonts w:ascii="Times New Roman" w:hAnsi="Times New Roman" w:cs="Times New Roman"/>
          <w:b/>
          <w:sz w:val="36"/>
          <w:szCs w:val="36"/>
        </w:rPr>
        <w:t>(формирование основ ОБЖ)</w:t>
      </w:r>
      <w:r w:rsidRPr="00850415"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br/>
        <w:t xml:space="preserve">                                    </w:t>
      </w:r>
      <w:r w:rsidRPr="00850415">
        <w:rPr>
          <w:rFonts w:ascii="Times New Roman" w:hAnsi="Times New Roman" w:cs="Times New Roman"/>
          <w:b/>
          <w:sz w:val="28"/>
          <w:szCs w:val="28"/>
        </w:rPr>
        <w:t xml:space="preserve"> ЧЕТВЕРГ</w:t>
      </w:r>
    </w:p>
    <w:p w:rsidR="00534B38" w:rsidRDefault="00534B38" w:rsidP="00534B38">
      <w:pPr>
        <w:rPr>
          <w:rFonts w:ascii="Times New Roman" w:hAnsi="Times New Roman" w:cs="Times New Roman"/>
          <w:b/>
          <w:sz w:val="40"/>
          <w:szCs w:val="40"/>
        </w:rPr>
      </w:pPr>
      <w:r w:rsidRPr="0011283F">
        <w:rPr>
          <w:rFonts w:ascii="Times New Roman" w:hAnsi="Times New Roman" w:cs="Times New Roman"/>
          <w:b/>
          <w:sz w:val="40"/>
          <w:szCs w:val="40"/>
        </w:rPr>
        <w:t>1.Речевое развитие (логопедическое</w:t>
      </w:r>
      <w:r>
        <w:rPr>
          <w:rFonts w:ascii="Times New Roman" w:hAnsi="Times New Roman" w:cs="Times New Roman"/>
          <w:b/>
          <w:sz w:val="40"/>
          <w:szCs w:val="40"/>
        </w:rPr>
        <w:t xml:space="preserve"> занятие</w:t>
      </w:r>
      <w:r w:rsidRPr="0011283F">
        <w:rPr>
          <w:rFonts w:ascii="Times New Roman" w:hAnsi="Times New Roman" w:cs="Times New Roman"/>
          <w:b/>
          <w:sz w:val="40"/>
          <w:szCs w:val="40"/>
        </w:rPr>
        <w:t>)</w:t>
      </w:r>
      <w:r w:rsidRPr="0011283F"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 xml:space="preserve">2. </w:t>
      </w:r>
      <w:r w:rsidRPr="0011283F">
        <w:rPr>
          <w:rFonts w:ascii="Times New Roman" w:hAnsi="Times New Roman" w:cs="Times New Roman"/>
          <w:b/>
          <w:sz w:val="40"/>
          <w:szCs w:val="40"/>
        </w:rPr>
        <w:t>Художественно-эстетическое развитие</w:t>
      </w:r>
      <w:r>
        <w:rPr>
          <w:rFonts w:ascii="Times New Roman" w:hAnsi="Times New Roman" w:cs="Times New Roman"/>
          <w:b/>
          <w:sz w:val="40"/>
          <w:szCs w:val="40"/>
        </w:rPr>
        <w:t xml:space="preserve"> (музыка)</w:t>
      </w:r>
      <w:r>
        <w:rPr>
          <w:rFonts w:ascii="Times New Roman" w:hAnsi="Times New Roman" w:cs="Times New Roman"/>
          <w:b/>
          <w:sz w:val="40"/>
          <w:szCs w:val="40"/>
        </w:rPr>
        <w:br/>
        <w:t>3. Познавательное развитие (конструирование)</w:t>
      </w:r>
    </w:p>
    <w:p w:rsidR="00534B38" w:rsidRPr="0097174B" w:rsidRDefault="00534B38" w:rsidP="00534B3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50415"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850415">
        <w:rPr>
          <w:rFonts w:ascii="Times New Roman" w:hAnsi="Times New Roman" w:cs="Times New Roman"/>
          <w:b/>
          <w:sz w:val="28"/>
          <w:szCs w:val="28"/>
        </w:rPr>
        <w:br/>
      </w:r>
      <w:r w:rsidRPr="0011283F">
        <w:rPr>
          <w:rFonts w:ascii="Times New Roman" w:hAnsi="Times New Roman" w:cs="Times New Roman"/>
          <w:b/>
          <w:sz w:val="40"/>
          <w:szCs w:val="40"/>
        </w:rPr>
        <w:t>1.Речевое развитие (логопедическое</w:t>
      </w:r>
      <w:r>
        <w:rPr>
          <w:rFonts w:ascii="Times New Roman" w:hAnsi="Times New Roman" w:cs="Times New Roman"/>
          <w:b/>
          <w:sz w:val="40"/>
          <w:szCs w:val="40"/>
        </w:rPr>
        <w:t xml:space="preserve"> занятие</w:t>
      </w:r>
      <w:r w:rsidRPr="0011283F">
        <w:rPr>
          <w:rFonts w:ascii="Times New Roman" w:hAnsi="Times New Roman" w:cs="Times New Roman"/>
          <w:b/>
          <w:sz w:val="40"/>
          <w:szCs w:val="40"/>
        </w:rPr>
        <w:t>)</w:t>
      </w:r>
      <w:r>
        <w:rPr>
          <w:rFonts w:ascii="Times New Roman" w:hAnsi="Times New Roman" w:cs="Times New Roman"/>
          <w:b/>
          <w:sz w:val="40"/>
          <w:szCs w:val="40"/>
        </w:rPr>
        <w:br/>
        <w:t>2</w:t>
      </w:r>
      <w:r w:rsidRPr="0011283F">
        <w:rPr>
          <w:rFonts w:ascii="Times New Roman" w:hAnsi="Times New Roman" w:cs="Times New Roman"/>
          <w:b/>
          <w:sz w:val="40"/>
          <w:szCs w:val="40"/>
        </w:rPr>
        <w:t>. Физическое развитие</w:t>
      </w:r>
      <w:r>
        <w:rPr>
          <w:rFonts w:ascii="Times New Roman" w:hAnsi="Times New Roman" w:cs="Times New Roman"/>
          <w:b/>
          <w:sz w:val="40"/>
          <w:szCs w:val="40"/>
        </w:rPr>
        <w:br/>
        <w:t xml:space="preserve">3.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Худ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</w:t>
      </w:r>
      <w:r w:rsidRPr="0011283F">
        <w:rPr>
          <w:rFonts w:ascii="Times New Roman" w:hAnsi="Times New Roman" w:cs="Times New Roman"/>
          <w:b/>
          <w:sz w:val="40"/>
          <w:szCs w:val="40"/>
        </w:rPr>
        <w:t>-</w:t>
      </w:r>
      <w:proofErr w:type="gramEnd"/>
      <w:r w:rsidRPr="0011283F">
        <w:rPr>
          <w:rFonts w:ascii="Times New Roman" w:hAnsi="Times New Roman" w:cs="Times New Roman"/>
          <w:b/>
          <w:sz w:val="40"/>
          <w:szCs w:val="40"/>
        </w:rPr>
        <w:t>эстетическое</w:t>
      </w:r>
      <w:proofErr w:type="spellEnd"/>
      <w:r w:rsidRPr="0011283F">
        <w:rPr>
          <w:rFonts w:ascii="Times New Roman" w:hAnsi="Times New Roman" w:cs="Times New Roman"/>
          <w:b/>
          <w:sz w:val="40"/>
          <w:szCs w:val="40"/>
        </w:rPr>
        <w:t xml:space="preserve"> развитие</w:t>
      </w:r>
      <w:r>
        <w:rPr>
          <w:rFonts w:ascii="Times New Roman" w:hAnsi="Times New Roman" w:cs="Times New Roman"/>
          <w:b/>
          <w:sz w:val="40"/>
          <w:szCs w:val="40"/>
        </w:rPr>
        <w:t xml:space="preserve"> (рисование)</w:t>
      </w:r>
      <w:r>
        <w:rPr>
          <w:rFonts w:ascii="Times New Roman" w:hAnsi="Times New Roman" w:cs="Times New Roman"/>
          <w:b/>
          <w:sz w:val="40"/>
          <w:szCs w:val="40"/>
        </w:rPr>
        <w:br/>
      </w:r>
    </w:p>
    <w:p w:rsidR="009F2A87" w:rsidRDefault="009F2A87"/>
    <w:sectPr w:rsidR="009F2A87" w:rsidSect="009F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34B38"/>
    <w:rsid w:val="00534B38"/>
    <w:rsid w:val="009F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2023-09-28T13:48:00Z</dcterms:created>
  <dcterms:modified xsi:type="dcterms:W3CDTF">2023-09-28T13:48:00Z</dcterms:modified>
</cp:coreProperties>
</file>